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0BA" w:rsidRPr="00AF28B9" w:rsidRDefault="00BA60BA" w:rsidP="00BA60BA">
      <w:pPr>
        <w:jc w:val="center"/>
        <w:rPr>
          <w:rFonts w:ascii="Times New Roman" w:hAnsi="Times New Roman" w:cs="Times New Roman"/>
          <w:b/>
          <w:sz w:val="24"/>
          <w:szCs w:val="24"/>
        </w:rPr>
      </w:pPr>
      <w:r w:rsidRPr="00AF28B9">
        <w:rPr>
          <w:rFonts w:ascii="Times New Roman" w:hAnsi="Times New Roman" w:cs="Times New Roman"/>
          <w:b/>
          <w:sz w:val="24"/>
          <w:szCs w:val="24"/>
        </w:rPr>
        <w:t>AMELLER NİYETLERE GÖREDİR</w:t>
      </w:r>
    </w:p>
    <w:p w:rsidR="001A35C7" w:rsidRPr="00AF28B9" w:rsidRDefault="00223349">
      <w:pPr>
        <w:rPr>
          <w:rFonts w:ascii="Times New Roman" w:hAnsi="Times New Roman" w:cs="Times New Roman"/>
          <w:b/>
          <w:sz w:val="24"/>
          <w:szCs w:val="24"/>
        </w:rPr>
      </w:pPr>
      <w:r w:rsidRPr="00AF28B9">
        <w:rPr>
          <w:rFonts w:ascii="Times New Roman" w:hAnsi="Times New Roman" w:cs="Times New Roman"/>
          <w:b/>
          <w:sz w:val="24"/>
          <w:szCs w:val="24"/>
        </w:rPr>
        <w:t>1-</w:t>
      </w:r>
      <w:r w:rsidR="00C309E4" w:rsidRPr="00AF28B9">
        <w:rPr>
          <w:rFonts w:ascii="Times New Roman" w:hAnsi="Times New Roman" w:cs="Times New Roman"/>
          <w:b/>
          <w:sz w:val="24"/>
          <w:szCs w:val="24"/>
        </w:rPr>
        <w:t xml:space="preserve">Niyet kömürü </w:t>
      </w:r>
      <w:proofErr w:type="gramStart"/>
      <w:r w:rsidR="00C309E4" w:rsidRPr="00AF28B9">
        <w:rPr>
          <w:rFonts w:ascii="Times New Roman" w:hAnsi="Times New Roman" w:cs="Times New Roman"/>
          <w:b/>
          <w:sz w:val="24"/>
          <w:szCs w:val="24"/>
        </w:rPr>
        <w:t>elmas,elması</w:t>
      </w:r>
      <w:proofErr w:type="gramEnd"/>
      <w:r w:rsidR="00C309E4" w:rsidRPr="00AF28B9">
        <w:rPr>
          <w:rFonts w:ascii="Times New Roman" w:hAnsi="Times New Roman" w:cs="Times New Roman"/>
          <w:b/>
          <w:sz w:val="24"/>
          <w:szCs w:val="24"/>
        </w:rPr>
        <w:t xml:space="preserve"> da kömür yapar.</w:t>
      </w:r>
    </w:p>
    <w:p w:rsidR="00223349" w:rsidRPr="00AF28B9" w:rsidRDefault="00223349" w:rsidP="00223349">
      <w:pPr>
        <w:pStyle w:val="NormalWeb"/>
        <w:rPr>
          <w:b/>
        </w:rPr>
      </w:pPr>
      <w:r w:rsidRPr="00AF28B9">
        <w:rPr>
          <w:b/>
        </w:rPr>
        <w:t xml:space="preserve">2-Ameller Niyetlere </w:t>
      </w:r>
      <w:proofErr w:type="gramStart"/>
      <w:r w:rsidRPr="00AF28B9">
        <w:rPr>
          <w:b/>
        </w:rPr>
        <w:t xml:space="preserve">Göredir </w:t>
      </w:r>
      <w:r w:rsidR="00C309E4" w:rsidRPr="00AF28B9">
        <w:rPr>
          <w:b/>
        </w:rPr>
        <w:t>.</w:t>
      </w:r>
      <w:proofErr w:type="gramEnd"/>
    </w:p>
    <w:p w:rsidR="00223349" w:rsidRPr="00AF28B9" w:rsidRDefault="00223349" w:rsidP="00223349">
      <w:pPr>
        <w:pStyle w:val="NormalWeb"/>
        <w:rPr>
          <w:b/>
        </w:rPr>
      </w:pPr>
      <w:proofErr w:type="spellStart"/>
      <w:r w:rsidRPr="00AF28B9">
        <w:rPr>
          <w:b/>
        </w:rPr>
        <w:t>Buhâri</w:t>
      </w:r>
      <w:proofErr w:type="spellEnd"/>
      <w:r w:rsidRPr="00AF28B9">
        <w:rPr>
          <w:b/>
        </w:rPr>
        <w:t xml:space="preserve">, Müslim ve Ebu </w:t>
      </w:r>
      <w:proofErr w:type="spellStart"/>
      <w:r w:rsidRPr="00AF28B9">
        <w:rPr>
          <w:b/>
        </w:rPr>
        <w:t>Davud</w:t>
      </w:r>
      <w:proofErr w:type="spellEnd"/>
      <w:r w:rsidRPr="00AF28B9">
        <w:rPr>
          <w:b/>
        </w:rPr>
        <w:t xml:space="preserve">, Hz. Ömer’den naklediyor: </w:t>
      </w:r>
    </w:p>
    <w:p w:rsidR="00223349" w:rsidRPr="00AF28B9" w:rsidRDefault="00223349" w:rsidP="00223349">
      <w:pPr>
        <w:pStyle w:val="NormalWeb"/>
        <w:rPr>
          <w:b/>
        </w:rPr>
      </w:pPr>
      <w:r w:rsidRPr="00AF28B9">
        <w:rPr>
          <w:b/>
        </w:rPr>
        <w:t xml:space="preserve">إنما الأعمال بالنيات وإنما لكل امرئ ما نوى، فمن كانت هجرته إلى الله ورسوله فهجرته إلى الله ورسوله، ومن كانت هجرته لدنيا يُصيبها أو امرأة يتزوجها فهجرته إلى ما هاجر إليه </w:t>
      </w:r>
    </w:p>
    <w:p w:rsidR="00223349" w:rsidRPr="00AF28B9" w:rsidRDefault="00223349" w:rsidP="00223349">
      <w:pPr>
        <w:pStyle w:val="NormalWeb"/>
        <w:rPr>
          <w:b/>
        </w:rPr>
      </w:pPr>
      <w:r w:rsidRPr="00AF28B9">
        <w:rPr>
          <w:b/>
        </w:rPr>
        <w:t xml:space="preserve">“Ameller (başka değil) ancak niyetlere göredir; herkesin niyeti ne ise eline geçecek odur. Kimin hicreti, Allah ve </w:t>
      </w:r>
      <w:proofErr w:type="spellStart"/>
      <w:r w:rsidRPr="00AF28B9">
        <w:rPr>
          <w:b/>
        </w:rPr>
        <w:t>Resûlü</w:t>
      </w:r>
      <w:proofErr w:type="spellEnd"/>
      <w:r w:rsidRPr="00AF28B9">
        <w:rPr>
          <w:b/>
        </w:rPr>
        <w:t xml:space="preserve"> (rızası ve hoşnutlukları) için ise, onun hicreti Allah ve </w:t>
      </w:r>
      <w:proofErr w:type="spellStart"/>
      <w:r w:rsidRPr="00AF28B9">
        <w:rPr>
          <w:b/>
        </w:rPr>
        <w:t>Resûlü’ne</w:t>
      </w:r>
      <w:proofErr w:type="spellEnd"/>
      <w:r w:rsidRPr="00AF28B9">
        <w:rPr>
          <w:b/>
        </w:rPr>
        <w:t xml:space="preserve"> müteveccih sayılır. Kim de </w:t>
      </w:r>
      <w:proofErr w:type="spellStart"/>
      <w:r w:rsidRPr="00AF28B9">
        <w:rPr>
          <w:b/>
        </w:rPr>
        <w:t>nâil</w:t>
      </w:r>
      <w:proofErr w:type="spellEnd"/>
      <w:r w:rsidRPr="00AF28B9">
        <w:rPr>
          <w:b/>
        </w:rPr>
        <w:t xml:space="preserve"> olacağı bir dünya veya nikahlanacağı bir kadından ötürü hicret etmişse, onun hicreti de</w:t>
      </w:r>
      <w:r w:rsidR="00AF28B9" w:rsidRPr="00AF28B9">
        <w:rPr>
          <w:b/>
        </w:rPr>
        <w:t xml:space="preserve"> hedeflediği şeye göredir.”</w:t>
      </w:r>
      <w:r w:rsidR="00AF28B9" w:rsidRPr="00AF28B9">
        <w:rPr>
          <w:rStyle w:val="DipnotBavurusu"/>
          <w:b/>
        </w:rPr>
        <w:footnoteReference w:id="1"/>
      </w:r>
    </w:p>
    <w:p w:rsidR="00C309E4" w:rsidRPr="00AF28B9" w:rsidRDefault="00C309E4" w:rsidP="00223349">
      <w:pPr>
        <w:pStyle w:val="NormalWeb"/>
        <w:rPr>
          <w:b/>
        </w:rPr>
      </w:pPr>
      <w:r w:rsidRPr="00AF28B9">
        <w:rPr>
          <w:b/>
        </w:rPr>
        <w:t>*-</w:t>
      </w:r>
      <w:r w:rsidR="00AF28B9" w:rsidRPr="00AF28B9">
        <w:rPr>
          <w:b/>
        </w:rPr>
        <w:t>“</w:t>
      </w:r>
      <w:proofErr w:type="spellStart"/>
      <w:r w:rsidRPr="00AF28B9">
        <w:rPr>
          <w:b/>
        </w:rPr>
        <w:t>Yâ</w:t>
      </w:r>
      <w:proofErr w:type="spellEnd"/>
      <w:r w:rsidRPr="00AF28B9">
        <w:rPr>
          <w:b/>
        </w:rPr>
        <w:t xml:space="preserve"> </w:t>
      </w:r>
      <w:proofErr w:type="spellStart"/>
      <w:r w:rsidRPr="00AF28B9">
        <w:rPr>
          <w:b/>
        </w:rPr>
        <w:t>eyyuhân</w:t>
      </w:r>
      <w:proofErr w:type="spellEnd"/>
      <w:r w:rsidRPr="00AF28B9">
        <w:rPr>
          <w:b/>
        </w:rPr>
        <w:t xml:space="preserve"> </w:t>
      </w:r>
      <w:proofErr w:type="spellStart"/>
      <w:r w:rsidRPr="00AF28B9">
        <w:rPr>
          <w:b/>
        </w:rPr>
        <w:t>nebiyyu</w:t>
      </w:r>
      <w:proofErr w:type="spellEnd"/>
      <w:r w:rsidRPr="00AF28B9">
        <w:rPr>
          <w:b/>
        </w:rPr>
        <w:t xml:space="preserve"> kul </w:t>
      </w:r>
      <w:proofErr w:type="spellStart"/>
      <w:r w:rsidRPr="00AF28B9">
        <w:rPr>
          <w:b/>
        </w:rPr>
        <w:t>li</w:t>
      </w:r>
      <w:proofErr w:type="spellEnd"/>
      <w:r w:rsidRPr="00AF28B9">
        <w:rPr>
          <w:b/>
        </w:rPr>
        <w:t xml:space="preserve"> men </w:t>
      </w:r>
      <w:proofErr w:type="spellStart"/>
      <w:r w:rsidRPr="00AF28B9">
        <w:rPr>
          <w:b/>
        </w:rPr>
        <w:t>fî</w:t>
      </w:r>
      <w:proofErr w:type="spellEnd"/>
      <w:r w:rsidRPr="00AF28B9">
        <w:rPr>
          <w:b/>
        </w:rPr>
        <w:t xml:space="preserve"> </w:t>
      </w:r>
      <w:proofErr w:type="spellStart"/>
      <w:r w:rsidRPr="00AF28B9">
        <w:rPr>
          <w:b/>
        </w:rPr>
        <w:t>eydîkum</w:t>
      </w:r>
      <w:proofErr w:type="spellEnd"/>
      <w:r w:rsidRPr="00AF28B9">
        <w:rPr>
          <w:b/>
        </w:rPr>
        <w:t xml:space="preserve"> </w:t>
      </w:r>
      <w:proofErr w:type="spellStart"/>
      <w:r w:rsidRPr="00AF28B9">
        <w:rPr>
          <w:b/>
        </w:rPr>
        <w:t>minel</w:t>
      </w:r>
      <w:proofErr w:type="spellEnd"/>
      <w:r w:rsidRPr="00AF28B9">
        <w:rPr>
          <w:b/>
        </w:rPr>
        <w:t xml:space="preserve"> </w:t>
      </w:r>
      <w:proofErr w:type="spellStart"/>
      <w:r w:rsidRPr="00AF28B9">
        <w:rPr>
          <w:b/>
        </w:rPr>
        <w:t>esrâ</w:t>
      </w:r>
      <w:proofErr w:type="spellEnd"/>
      <w:r w:rsidRPr="00AF28B9">
        <w:rPr>
          <w:b/>
        </w:rPr>
        <w:t xml:space="preserve"> in </w:t>
      </w:r>
      <w:proofErr w:type="spellStart"/>
      <w:r w:rsidRPr="00AF28B9">
        <w:rPr>
          <w:b/>
        </w:rPr>
        <w:t>ya'lemillâhu</w:t>
      </w:r>
      <w:proofErr w:type="spellEnd"/>
      <w:r w:rsidRPr="00AF28B9">
        <w:rPr>
          <w:b/>
        </w:rPr>
        <w:t xml:space="preserve"> </w:t>
      </w:r>
      <w:proofErr w:type="spellStart"/>
      <w:r w:rsidRPr="00AF28B9">
        <w:rPr>
          <w:b/>
        </w:rPr>
        <w:t>fî</w:t>
      </w:r>
      <w:proofErr w:type="spellEnd"/>
      <w:r w:rsidRPr="00AF28B9">
        <w:rPr>
          <w:b/>
        </w:rPr>
        <w:t xml:space="preserve"> </w:t>
      </w:r>
      <w:proofErr w:type="spellStart"/>
      <w:r w:rsidRPr="00AF28B9">
        <w:rPr>
          <w:b/>
        </w:rPr>
        <w:t>kulûbikum</w:t>
      </w:r>
      <w:proofErr w:type="spellEnd"/>
      <w:r w:rsidRPr="00AF28B9">
        <w:rPr>
          <w:b/>
        </w:rPr>
        <w:t xml:space="preserve"> hayran </w:t>
      </w:r>
      <w:proofErr w:type="spellStart"/>
      <w:r w:rsidRPr="00AF28B9">
        <w:rPr>
          <w:b/>
        </w:rPr>
        <w:t>yu'tikum</w:t>
      </w:r>
      <w:proofErr w:type="spellEnd"/>
      <w:r w:rsidRPr="00AF28B9">
        <w:rPr>
          <w:b/>
        </w:rPr>
        <w:t xml:space="preserve"> hayran </w:t>
      </w:r>
      <w:proofErr w:type="spellStart"/>
      <w:r w:rsidRPr="00AF28B9">
        <w:rPr>
          <w:b/>
        </w:rPr>
        <w:t>mimmâ</w:t>
      </w:r>
      <w:proofErr w:type="spellEnd"/>
      <w:r w:rsidRPr="00AF28B9">
        <w:rPr>
          <w:b/>
        </w:rPr>
        <w:t xml:space="preserve"> </w:t>
      </w:r>
      <w:proofErr w:type="spellStart"/>
      <w:r w:rsidRPr="00AF28B9">
        <w:rPr>
          <w:b/>
        </w:rPr>
        <w:t>uhıze</w:t>
      </w:r>
      <w:proofErr w:type="spellEnd"/>
      <w:r w:rsidRPr="00AF28B9">
        <w:rPr>
          <w:b/>
        </w:rPr>
        <w:t xml:space="preserve"> </w:t>
      </w:r>
      <w:proofErr w:type="spellStart"/>
      <w:r w:rsidRPr="00AF28B9">
        <w:rPr>
          <w:b/>
        </w:rPr>
        <w:t>minkum</w:t>
      </w:r>
      <w:proofErr w:type="spellEnd"/>
      <w:r w:rsidRPr="00AF28B9">
        <w:rPr>
          <w:b/>
        </w:rPr>
        <w:t xml:space="preserve"> ve </w:t>
      </w:r>
      <w:proofErr w:type="spellStart"/>
      <w:r w:rsidRPr="00AF28B9">
        <w:rPr>
          <w:b/>
        </w:rPr>
        <w:t>yagfir</w:t>
      </w:r>
      <w:proofErr w:type="spellEnd"/>
      <w:r w:rsidRPr="00AF28B9">
        <w:rPr>
          <w:b/>
        </w:rPr>
        <w:t xml:space="preserve"> </w:t>
      </w:r>
      <w:proofErr w:type="spellStart"/>
      <w:r w:rsidRPr="00AF28B9">
        <w:rPr>
          <w:b/>
        </w:rPr>
        <w:t>lekum</w:t>
      </w:r>
      <w:proofErr w:type="spellEnd"/>
      <w:r w:rsidRPr="00AF28B9">
        <w:rPr>
          <w:b/>
        </w:rPr>
        <w:t xml:space="preserve">, </w:t>
      </w:r>
      <w:proofErr w:type="spellStart"/>
      <w:r w:rsidRPr="00AF28B9">
        <w:rPr>
          <w:b/>
        </w:rPr>
        <w:t>vallâhu</w:t>
      </w:r>
      <w:proofErr w:type="spellEnd"/>
      <w:r w:rsidRPr="00AF28B9">
        <w:rPr>
          <w:b/>
        </w:rPr>
        <w:t xml:space="preserve"> </w:t>
      </w:r>
      <w:proofErr w:type="spellStart"/>
      <w:r w:rsidRPr="00AF28B9">
        <w:rPr>
          <w:b/>
        </w:rPr>
        <w:t>gafûrun</w:t>
      </w:r>
      <w:proofErr w:type="spellEnd"/>
      <w:r w:rsidRPr="00AF28B9">
        <w:rPr>
          <w:b/>
        </w:rPr>
        <w:t xml:space="preserve"> rahîm</w:t>
      </w:r>
      <w:r w:rsidR="00AF28B9" w:rsidRPr="00AF28B9">
        <w:rPr>
          <w:b/>
        </w:rPr>
        <w:t>”</w:t>
      </w:r>
    </w:p>
    <w:p w:rsidR="00C309E4" w:rsidRPr="00AF28B9" w:rsidRDefault="00C309E4" w:rsidP="00223349">
      <w:pPr>
        <w:pStyle w:val="NormalWeb"/>
        <w:rPr>
          <w:b/>
        </w:rPr>
      </w:pPr>
      <w:r w:rsidRPr="00AF28B9">
        <w:rPr>
          <w:b/>
        </w:rPr>
        <w:t>-</w:t>
      </w:r>
      <w:r w:rsidR="00AF28B9" w:rsidRPr="00AF28B9">
        <w:rPr>
          <w:b/>
        </w:rPr>
        <w:t>“</w:t>
      </w:r>
      <w:r w:rsidRPr="00AF28B9">
        <w:rPr>
          <w:b/>
        </w:rPr>
        <w:t>Ey Peygamber! Elinizdeki esirlere söyle: Eğer Allah, kalplerinizde (iman, ihlâs, iyi niyet gibi) bir hayır (olduğunu) bilirse, sizden alınan fidyeden daha hayırlısını size verir ve sizi bağışlar. Allah, çok bağışlayandır, çok merhamet edendir.</w:t>
      </w:r>
      <w:r w:rsidR="00AF28B9" w:rsidRPr="00AF28B9">
        <w:rPr>
          <w:b/>
        </w:rPr>
        <w:t>”</w:t>
      </w:r>
      <w:r w:rsidR="00AF28B9" w:rsidRPr="00AF28B9">
        <w:rPr>
          <w:rStyle w:val="DipnotBavurusu"/>
          <w:b/>
        </w:rPr>
        <w:footnoteReference w:id="2"/>
      </w:r>
    </w:p>
    <w:p w:rsidR="00C309E4" w:rsidRPr="00AF28B9" w:rsidRDefault="00C309E4" w:rsidP="00223349">
      <w:pPr>
        <w:pStyle w:val="NormalWeb"/>
        <w:rPr>
          <w:b/>
        </w:rPr>
      </w:pPr>
      <w:r w:rsidRPr="00AF28B9">
        <w:rPr>
          <w:b/>
        </w:rPr>
        <w:t>-</w:t>
      </w:r>
      <w:r w:rsidR="00AF28B9" w:rsidRPr="00AF28B9">
        <w:rPr>
          <w:b/>
        </w:rPr>
        <w:t>“</w:t>
      </w:r>
      <w:proofErr w:type="spellStart"/>
      <w:r w:rsidRPr="00AF28B9">
        <w:rPr>
          <w:b/>
        </w:rPr>
        <w:t>Yâ</w:t>
      </w:r>
      <w:proofErr w:type="spellEnd"/>
      <w:r w:rsidRPr="00AF28B9">
        <w:rPr>
          <w:b/>
        </w:rPr>
        <w:t xml:space="preserve"> </w:t>
      </w:r>
      <w:proofErr w:type="spellStart"/>
      <w:r w:rsidRPr="00AF28B9">
        <w:rPr>
          <w:b/>
        </w:rPr>
        <w:t>nisâen</w:t>
      </w:r>
      <w:proofErr w:type="spellEnd"/>
      <w:r w:rsidRPr="00AF28B9">
        <w:rPr>
          <w:b/>
        </w:rPr>
        <w:t xml:space="preserve"> </w:t>
      </w:r>
      <w:proofErr w:type="spellStart"/>
      <w:r w:rsidRPr="00AF28B9">
        <w:rPr>
          <w:b/>
        </w:rPr>
        <w:t>nebiyyi</w:t>
      </w:r>
      <w:proofErr w:type="spellEnd"/>
      <w:r w:rsidRPr="00AF28B9">
        <w:rPr>
          <w:b/>
        </w:rPr>
        <w:t xml:space="preserve"> </w:t>
      </w:r>
      <w:proofErr w:type="spellStart"/>
      <w:r w:rsidRPr="00AF28B9">
        <w:rPr>
          <w:b/>
        </w:rPr>
        <w:t>lestunne</w:t>
      </w:r>
      <w:proofErr w:type="spellEnd"/>
      <w:r w:rsidRPr="00AF28B9">
        <w:rPr>
          <w:b/>
        </w:rPr>
        <w:t xml:space="preserve"> </w:t>
      </w:r>
      <w:proofErr w:type="spellStart"/>
      <w:r w:rsidRPr="00AF28B9">
        <w:rPr>
          <w:b/>
        </w:rPr>
        <w:t>ke</w:t>
      </w:r>
      <w:proofErr w:type="spellEnd"/>
      <w:r w:rsidRPr="00AF28B9">
        <w:rPr>
          <w:b/>
        </w:rPr>
        <w:t xml:space="preserve"> </w:t>
      </w:r>
      <w:proofErr w:type="spellStart"/>
      <w:r w:rsidRPr="00AF28B9">
        <w:rPr>
          <w:b/>
        </w:rPr>
        <w:t>ehadin</w:t>
      </w:r>
      <w:proofErr w:type="spellEnd"/>
      <w:r w:rsidRPr="00AF28B9">
        <w:rPr>
          <w:b/>
        </w:rPr>
        <w:t xml:space="preserve"> minen nisai </w:t>
      </w:r>
      <w:proofErr w:type="spellStart"/>
      <w:r w:rsidRPr="00AF28B9">
        <w:rPr>
          <w:b/>
        </w:rPr>
        <w:t>inittekaytunne</w:t>
      </w:r>
      <w:proofErr w:type="spellEnd"/>
      <w:r w:rsidRPr="00AF28B9">
        <w:rPr>
          <w:b/>
        </w:rPr>
        <w:t xml:space="preserve"> </w:t>
      </w:r>
      <w:proofErr w:type="spellStart"/>
      <w:r w:rsidRPr="00AF28B9">
        <w:rPr>
          <w:b/>
        </w:rPr>
        <w:t>fe</w:t>
      </w:r>
      <w:proofErr w:type="spellEnd"/>
      <w:r w:rsidRPr="00AF28B9">
        <w:rPr>
          <w:b/>
        </w:rPr>
        <w:t xml:space="preserve"> lâ </w:t>
      </w:r>
      <w:proofErr w:type="spellStart"/>
      <w:r w:rsidRPr="00AF28B9">
        <w:rPr>
          <w:b/>
        </w:rPr>
        <w:t>tahda’ne</w:t>
      </w:r>
      <w:proofErr w:type="spellEnd"/>
      <w:r w:rsidRPr="00AF28B9">
        <w:rPr>
          <w:b/>
        </w:rPr>
        <w:t xml:space="preserve"> bil kavli </w:t>
      </w:r>
      <w:proofErr w:type="spellStart"/>
      <w:r w:rsidRPr="00AF28B9">
        <w:rPr>
          <w:b/>
        </w:rPr>
        <w:t>fe</w:t>
      </w:r>
      <w:proofErr w:type="spellEnd"/>
      <w:r w:rsidRPr="00AF28B9">
        <w:rPr>
          <w:b/>
        </w:rPr>
        <w:t xml:space="preserve"> </w:t>
      </w:r>
      <w:proofErr w:type="spellStart"/>
      <w:r w:rsidRPr="00AF28B9">
        <w:rPr>
          <w:b/>
        </w:rPr>
        <w:t>yatmaallezî</w:t>
      </w:r>
      <w:proofErr w:type="spellEnd"/>
      <w:r w:rsidRPr="00AF28B9">
        <w:rPr>
          <w:b/>
        </w:rPr>
        <w:t xml:space="preserve"> </w:t>
      </w:r>
      <w:proofErr w:type="spellStart"/>
      <w:r w:rsidRPr="00AF28B9">
        <w:rPr>
          <w:b/>
        </w:rPr>
        <w:t>fî</w:t>
      </w:r>
      <w:proofErr w:type="spellEnd"/>
      <w:r w:rsidRPr="00AF28B9">
        <w:rPr>
          <w:b/>
        </w:rPr>
        <w:t xml:space="preserve"> </w:t>
      </w:r>
      <w:proofErr w:type="spellStart"/>
      <w:r w:rsidRPr="00AF28B9">
        <w:rPr>
          <w:b/>
        </w:rPr>
        <w:t>kalbihî</w:t>
      </w:r>
      <w:proofErr w:type="spellEnd"/>
      <w:r w:rsidRPr="00AF28B9">
        <w:rPr>
          <w:b/>
        </w:rPr>
        <w:t xml:space="preserve"> </w:t>
      </w:r>
      <w:proofErr w:type="spellStart"/>
      <w:r w:rsidRPr="00AF28B9">
        <w:rPr>
          <w:b/>
        </w:rPr>
        <w:t>maradun</w:t>
      </w:r>
      <w:proofErr w:type="spellEnd"/>
      <w:r w:rsidRPr="00AF28B9">
        <w:rPr>
          <w:b/>
        </w:rPr>
        <w:t xml:space="preserve"> ve </w:t>
      </w:r>
      <w:proofErr w:type="spellStart"/>
      <w:r w:rsidRPr="00AF28B9">
        <w:rPr>
          <w:b/>
        </w:rPr>
        <w:t>kulne</w:t>
      </w:r>
      <w:proofErr w:type="spellEnd"/>
      <w:r w:rsidRPr="00AF28B9">
        <w:rPr>
          <w:b/>
        </w:rPr>
        <w:t xml:space="preserve"> </w:t>
      </w:r>
      <w:proofErr w:type="spellStart"/>
      <w:r w:rsidRPr="00AF28B9">
        <w:rPr>
          <w:b/>
        </w:rPr>
        <w:t>kavlen</w:t>
      </w:r>
      <w:proofErr w:type="spellEnd"/>
      <w:r w:rsidRPr="00AF28B9">
        <w:rPr>
          <w:b/>
        </w:rPr>
        <w:t xml:space="preserve"> </w:t>
      </w:r>
      <w:proofErr w:type="spellStart"/>
      <w:r w:rsidRPr="00AF28B9">
        <w:rPr>
          <w:b/>
        </w:rPr>
        <w:t>ma’rûfâ</w:t>
      </w:r>
      <w:proofErr w:type="spellEnd"/>
      <w:r w:rsidR="00AF28B9" w:rsidRPr="00AF28B9">
        <w:rPr>
          <w:b/>
        </w:rPr>
        <w:t>”</w:t>
      </w:r>
    </w:p>
    <w:p w:rsidR="00C309E4" w:rsidRDefault="00C309E4" w:rsidP="00223349">
      <w:pPr>
        <w:pStyle w:val="NormalWeb"/>
        <w:rPr>
          <w:b/>
        </w:rPr>
      </w:pPr>
      <w:r w:rsidRPr="00AF28B9">
        <w:rPr>
          <w:b/>
        </w:rPr>
        <w:t>-</w:t>
      </w:r>
      <w:r w:rsidR="00AF28B9" w:rsidRPr="00AF28B9">
        <w:rPr>
          <w:b/>
        </w:rPr>
        <w:t>“</w:t>
      </w:r>
      <w:r w:rsidRPr="00AF28B9">
        <w:rPr>
          <w:b/>
        </w:rPr>
        <w:t>Ey Peygamber’in hanımları! Siz, kadınlardan herhangi biri gibi değilsiniz. Eğer Allah’a karşı gelmekten sakınıyorsanız (erkeklerle konuşurken) sözü yumuşak bir eda ile söylemeyin ki kalbinde hastalık (kötü niyet) olan kimse ümide kapılmasın. Güzel (ve doğru) söz söyleyin.</w:t>
      </w:r>
      <w:r w:rsidR="00AF28B9" w:rsidRPr="00AF28B9">
        <w:rPr>
          <w:b/>
        </w:rPr>
        <w:t>”</w:t>
      </w:r>
      <w:r w:rsidR="00AF28B9" w:rsidRPr="00AF28B9">
        <w:rPr>
          <w:rStyle w:val="DipnotBavurusu"/>
          <w:b/>
        </w:rPr>
        <w:footnoteReference w:id="3"/>
      </w:r>
    </w:p>
    <w:p w:rsidR="000A14AE" w:rsidRDefault="000A14AE" w:rsidP="00223349">
      <w:pPr>
        <w:pStyle w:val="NormalWeb"/>
        <w:rPr>
          <w:b/>
        </w:rPr>
      </w:pPr>
      <w:r>
        <w:rPr>
          <w:b/>
        </w:rPr>
        <w:t>*</w:t>
      </w:r>
      <w:r w:rsidRPr="000A14AE">
        <w:rPr>
          <w:b/>
        </w:rPr>
        <w:t xml:space="preserve"> </w:t>
      </w:r>
      <w:proofErr w:type="spellStart"/>
      <w:r>
        <w:rPr>
          <w:b/>
        </w:rPr>
        <w:t>Hadisde</w:t>
      </w:r>
      <w:proofErr w:type="spellEnd"/>
      <w:r>
        <w:rPr>
          <w:b/>
        </w:rPr>
        <w:t>:”Ameller ancak niyetlere göredir.”</w:t>
      </w:r>
    </w:p>
    <w:p w:rsidR="000A14AE" w:rsidRDefault="000A14AE" w:rsidP="00223349">
      <w:pPr>
        <w:pStyle w:val="NormalWeb"/>
        <w:rPr>
          <w:b/>
        </w:rPr>
      </w:pPr>
      <w:r>
        <w:rPr>
          <w:b/>
        </w:rPr>
        <w:t xml:space="preserve">Bundan </w:t>
      </w:r>
      <w:proofErr w:type="gramStart"/>
      <w:r>
        <w:rPr>
          <w:b/>
        </w:rPr>
        <w:t>kasıt;İmam</w:t>
      </w:r>
      <w:proofErr w:type="gramEnd"/>
      <w:r>
        <w:rPr>
          <w:b/>
        </w:rPr>
        <w:t>-ı Azam :”</w:t>
      </w:r>
      <w:proofErr w:type="spellStart"/>
      <w:r>
        <w:rPr>
          <w:b/>
        </w:rPr>
        <w:t>A’malin</w:t>
      </w:r>
      <w:proofErr w:type="spellEnd"/>
      <w:r>
        <w:rPr>
          <w:b/>
        </w:rPr>
        <w:t xml:space="preserve"> kemali niyetledir.”</w:t>
      </w:r>
    </w:p>
    <w:p w:rsidR="000A14AE" w:rsidRPr="00AF28B9" w:rsidRDefault="000A14AE" w:rsidP="00223349">
      <w:pPr>
        <w:pStyle w:val="NormalWeb"/>
        <w:rPr>
          <w:b/>
        </w:rPr>
      </w:pPr>
      <w:r>
        <w:rPr>
          <w:b/>
        </w:rPr>
        <w:t>İmam-ı Şafii:”</w:t>
      </w:r>
      <w:proofErr w:type="spellStart"/>
      <w:r>
        <w:rPr>
          <w:b/>
        </w:rPr>
        <w:t>A’malin</w:t>
      </w:r>
      <w:proofErr w:type="spellEnd"/>
      <w:r>
        <w:rPr>
          <w:b/>
        </w:rPr>
        <w:t xml:space="preserve"> sıhhati niyetledir.”der.</w:t>
      </w:r>
    </w:p>
    <w:p w:rsidR="00C309E4" w:rsidRPr="00AF28B9" w:rsidRDefault="00C309E4">
      <w:pPr>
        <w:rPr>
          <w:rFonts w:ascii="Times New Roman" w:hAnsi="Times New Roman" w:cs="Times New Roman"/>
          <w:b/>
          <w:sz w:val="24"/>
          <w:szCs w:val="24"/>
        </w:rPr>
      </w:pPr>
      <w:r w:rsidRPr="00AF28B9">
        <w:rPr>
          <w:rFonts w:ascii="Times New Roman" w:hAnsi="Times New Roman" w:cs="Times New Roman"/>
          <w:b/>
          <w:sz w:val="24"/>
          <w:szCs w:val="24"/>
        </w:rPr>
        <w:t xml:space="preserve">*Risale-i nurlardan </w:t>
      </w:r>
      <w:proofErr w:type="spellStart"/>
      <w:r w:rsidRPr="00AF28B9">
        <w:rPr>
          <w:rFonts w:ascii="Times New Roman" w:hAnsi="Times New Roman" w:cs="Times New Roman"/>
          <w:b/>
          <w:sz w:val="24"/>
          <w:szCs w:val="24"/>
        </w:rPr>
        <w:t>tesbit</w:t>
      </w:r>
      <w:proofErr w:type="spellEnd"/>
      <w:r w:rsidRPr="00AF28B9">
        <w:rPr>
          <w:rFonts w:ascii="Times New Roman" w:hAnsi="Times New Roman" w:cs="Times New Roman"/>
          <w:b/>
          <w:sz w:val="24"/>
          <w:szCs w:val="24"/>
        </w:rPr>
        <w:t xml:space="preserve"> </w:t>
      </w:r>
      <w:r w:rsidR="00AF28B9" w:rsidRPr="00AF28B9">
        <w:rPr>
          <w:rFonts w:ascii="Times New Roman" w:hAnsi="Times New Roman" w:cs="Times New Roman"/>
          <w:b/>
          <w:sz w:val="24"/>
          <w:szCs w:val="24"/>
        </w:rPr>
        <w:t>etmiş</w:t>
      </w:r>
      <w:r w:rsidRPr="00AF28B9">
        <w:rPr>
          <w:rFonts w:ascii="Times New Roman" w:hAnsi="Times New Roman" w:cs="Times New Roman"/>
          <w:b/>
          <w:sz w:val="24"/>
          <w:szCs w:val="24"/>
        </w:rPr>
        <w:t xml:space="preserve"> olduğum ve veciz sözler adlı eserimde niyetle ilgili şu veciz ifadelerle izah edilmektedir:</w:t>
      </w:r>
    </w:p>
    <w:p w:rsidR="00C309E4" w:rsidRPr="00AF28B9" w:rsidRDefault="00C309E4" w:rsidP="00C309E4">
      <w:pPr>
        <w:autoSpaceDE w:val="0"/>
        <w:autoSpaceDN w:val="0"/>
        <w:adjustRightInd w:val="0"/>
        <w:ind w:firstLine="708"/>
        <w:rPr>
          <w:rFonts w:ascii="Times New Roman" w:hAnsi="Times New Roman" w:cs="Times New Roman"/>
          <w:b/>
          <w:color w:val="000000"/>
          <w:sz w:val="24"/>
          <w:szCs w:val="24"/>
        </w:rPr>
      </w:pPr>
      <w:r w:rsidRPr="00AF28B9">
        <w:rPr>
          <w:rFonts w:ascii="Times New Roman" w:hAnsi="Times New Roman" w:cs="Times New Roman"/>
          <w:b/>
          <w:bCs/>
          <w:color w:val="FF0000"/>
          <w:sz w:val="24"/>
          <w:szCs w:val="24"/>
          <w:u w:val="single"/>
        </w:rPr>
        <w:t>-NİYET</w:t>
      </w:r>
      <w:r w:rsidRPr="00AF28B9">
        <w:rPr>
          <w:rFonts w:ascii="Times New Roman" w:hAnsi="Times New Roman" w:cs="Times New Roman"/>
          <w:b/>
          <w:bCs/>
          <w:sz w:val="24"/>
          <w:szCs w:val="24"/>
        </w:rPr>
        <w:t>:”N</w:t>
      </w:r>
      <w:r w:rsidRPr="00AF28B9">
        <w:rPr>
          <w:rFonts w:ascii="Times New Roman" w:hAnsi="Times New Roman" w:cs="Times New Roman"/>
          <w:b/>
          <w:color w:val="000000"/>
          <w:sz w:val="24"/>
          <w:szCs w:val="24"/>
        </w:rPr>
        <w:t xml:space="preserve">amaz kılanın diğer mubah dünyevî amelleri, güzel bir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xml:space="preserve"> ile ibadet hükmünü alır. Bu surette bütün sermaye-i ömrünü, </w:t>
      </w:r>
      <w:proofErr w:type="spellStart"/>
      <w:r w:rsidRPr="00AF28B9">
        <w:rPr>
          <w:rFonts w:ascii="Times New Roman" w:hAnsi="Times New Roman" w:cs="Times New Roman"/>
          <w:b/>
          <w:color w:val="000000"/>
          <w:sz w:val="24"/>
          <w:szCs w:val="24"/>
        </w:rPr>
        <w:t>âhirete</w:t>
      </w:r>
      <w:proofErr w:type="spellEnd"/>
      <w:r w:rsidRPr="00AF28B9">
        <w:rPr>
          <w:rFonts w:ascii="Times New Roman" w:hAnsi="Times New Roman" w:cs="Times New Roman"/>
          <w:b/>
          <w:color w:val="000000"/>
          <w:sz w:val="24"/>
          <w:szCs w:val="24"/>
        </w:rPr>
        <w:t xml:space="preserve"> mal edebilir. Fâni ömrünü, bir cihette </w:t>
      </w:r>
      <w:proofErr w:type="spellStart"/>
      <w:r w:rsidRPr="00AF28B9">
        <w:rPr>
          <w:rFonts w:ascii="Times New Roman" w:hAnsi="Times New Roman" w:cs="Times New Roman"/>
          <w:b/>
          <w:color w:val="000000"/>
          <w:sz w:val="24"/>
          <w:szCs w:val="24"/>
        </w:rPr>
        <w:t>ibka</w:t>
      </w:r>
      <w:proofErr w:type="spellEnd"/>
      <w:r w:rsidRPr="00AF28B9">
        <w:rPr>
          <w:rFonts w:ascii="Times New Roman" w:hAnsi="Times New Roman" w:cs="Times New Roman"/>
          <w:b/>
          <w:color w:val="000000"/>
          <w:sz w:val="24"/>
          <w:szCs w:val="24"/>
        </w:rPr>
        <w:t xml:space="preserve"> eder.”(S.21)</w:t>
      </w:r>
    </w:p>
    <w:p w:rsidR="00C309E4" w:rsidRPr="00AF28B9" w:rsidRDefault="00C309E4" w:rsidP="00C309E4">
      <w:pPr>
        <w:autoSpaceDE w:val="0"/>
        <w:autoSpaceDN w:val="0"/>
        <w:adjustRightInd w:val="0"/>
        <w:ind w:firstLine="708"/>
        <w:rPr>
          <w:rFonts w:ascii="Times New Roman" w:hAnsi="Times New Roman" w:cs="Times New Roman"/>
          <w:b/>
          <w:color w:val="000000"/>
          <w:sz w:val="24"/>
          <w:szCs w:val="24"/>
        </w:rPr>
      </w:pPr>
      <w:r w:rsidRPr="00AF28B9">
        <w:rPr>
          <w:rFonts w:ascii="Times New Roman" w:hAnsi="Times New Roman" w:cs="Times New Roman"/>
          <w:b/>
          <w:color w:val="000000"/>
          <w:sz w:val="24"/>
          <w:szCs w:val="24"/>
        </w:rPr>
        <w:lastRenderedPageBreak/>
        <w:t xml:space="preserve">“Bütün bağındaki yetiştirdiğin -çiçekli olsun, meyveli olsun- her nebatın, her ağacın </w:t>
      </w:r>
      <w:proofErr w:type="spellStart"/>
      <w:r w:rsidRPr="00AF28B9">
        <w:rPr>
          <w:rFonts w:ascii="Times New Roman" w:hAnsi="Times New Roman" w:cs="Times New Roman"/>
          <w:b/>
          <w:color w:val="000000"/>
          <w:sz w:val="24"/>
          <w:szCs w:val="24"/>
        </w:rPr>
        <w:t>tesbihatından</w:t>
      </w:r>
      <w:proofErr w:type="spellEnd"/>
      <w:r w:rsidRPr="00AF28B9">
        <w:rPr>
          <w:rFonts w:ascii="Times New Roman" w:hAnsi="Times New Roman" w:cs="Times New Roman"/>
          <w:b/>
          <w:color w:val="000000"/>
          <w:sz w:val="24"/>
          <w:szCs w:val="24"/>
        </w:rPr>
        <w:t xml:space="preserve">, güzel bir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xml:space="preserve"> </w:t>
      </w:r>
      <w:proofErr w:type="gramStart"/>
      <w:r w:rsidRPr="00AF28B9">
        <w:rPr>
          <w:rFonts w:ascii="Times New Roman" w:hAnsi="Times New Roman" w:cs="Times New Roman"/>
          <w:b/>
          <w:color w:val="000000"/>
          <w:sz w:val="24"/>
          <w:szCs w:val="24"/>
        </w:rPr>
        <w:t>ile,</w:t>
      </w:r>
      <w:proofErr w:type="gramEnd"/>
      <w:r w:rsidRPr="00AF28B9">
        <w:rPr>
          <w:rFonts w:ascii="Times New Roman" w:hAnsi="Times New Roman" w:cs="Times New Roman"/>
          <w:b/>
          <w:color w:val="000000"/>
          <w:sz w:val="24"/>
          <w:szCs w:val="24"/>
        </w:rPr>
        <w:t xml:space="preserve"> bir hisse alıyorsun.”(S.272)</w:t>
      </w:r>
    </w:p>
    <w:p w:rsidR="00C309E4" w:rsidRPr="00AF28B9" w:rsidRDefault="00C309E4" w:rsidP="00C309E4">
      <w:pPr>
        <w:autoSpaceDE w:val="0"/>
        <w:autoSpaceDN w:val="0"/>
        <w:adjustRightInd w:val="0"/>
        <w:ind w:firstLine="708"/>
        <w:rPr>
          <w:rFonts w:ascii="Times New Roman" w:hAnsi="Times New Roman" w:cs="Times New Roman"/>
          <w:b/>
          <w:color w:val="000000"/>
          <w:sz w:val="24"/>
          <w:szCs w:val="24"/>
        </w:rPr>
      </w:pPr>
      <w:r w:rsidRPr="00AF28B9">
        <w:rPr>
          <w:rFonts w:ascii="Times New Roman" w:hAnsi="Times New Roman" w:cs="Times New Roman"/>
          <w:b/>
          <w:color w:val="000000"/>
          <w:sz w:val="24"/>
          <w:szCs w:val="24"/>
        </w:rPr>
        <w:t xml:space="preserve">“Âdeta namazın bir elektrik lâmbası ve namaza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xml:space="preserve">in, onun düğmesine dokunması gibi, o âlemin </w:t>
      </w:r>
      <w:proofErr w:type="spellStart"/>
      <w:r w:rsidRPr="00AF28B9">
        <w:rPr>
          <w:rFonts w:ascii="Times New Roman" w:hAnsi="Times New Roman" w:cs="Times New Roman"/>
          <w:b/>
          <w:color w:val="000000"/>
          <w:sz w:val="24"/>
          <w:szCs w:val="24"/>
        </w:rPr>
        <w:t>zulümatını</w:t>
      </w:r>
      <w:proofErr w:type="spellEnd"/>
      <w:r w:rsidRPr="00AF28B9">
        <w:rPr>
          <w:rFonts w:ascii="Times New Roman" w:hAnsi="Times New Roman" w:cs="Times New Roman"/>
          <w:b/>
          <w:color w:val="000000"/>
          <w:sz w:val="24"/>
          <w:szCs w:val="24"/>
        </w:rPr>
        <w:t xml:space="preserve"> dağıtır...”(S.273)</w:t>
      </w:r>
    </w:p>
    <w:p w:rsidR="00C309E4" w:rsidRPr="00AF28B9" w:rsidRDefault="00C309E4" w:rsidP="00C309E4">
      <w:pPr>
        <w:autoSpaceDE w:val="0"/>
        <w:autoSpaceDN w:val="0"/>
        <w:adjustRightInd w:val="0"/>
        <w:ind w:firstLine="708"/>
        <w:rPr>
          <w:rFonts w:ascii="Times New Roman" w:hAnsi="Times New Roman" w:cs="Times New Roman"/>
          <w:b/>
          <w:color w:val="000000"/>
          <w:sz w:val="24"/>
          <w:szCs w:val="24"/>
        </w:rPr>
      </w:pPr>
      <w:r w:rsidRPr="00AF28B9">
        <w:rPr>
          <w:rFonts w:ascii="Times New Roman" w:hAnsi="Times New Roman" w:cs="Times New Roman"/>
          <w:b/>
          <w:color w:val="000000"/>
          <w:sz w:val="24"/>
          <w:szCs w:val="24"/>
        </w:rPr>
        <w:t xml:space="preserve">“Şu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xml:space="preserve"> ve </w:t>
      </w:r>
      <w:proofErr w:type="spellStart"/>
      <w:r w:rsidRPr="00AF28B9">
        <w:rPr>
          <w:rFonts w:ascii="Times New Roman" w:hAnsi="Times New Roman" w:cs="Times New Roman"/>
          <w:b/>
          <w:color w:val="000000"/>
          <w:sz w:val="24"/>
          <w:szCs w:val="24"/>
        </w:rPr>
        <w:t>itikad</w:t>
      </w:r>
      <w:proofErr w:type="spellEnd"/>
      <w:r w:rsidRPr="00AF28B9">
        <w:rPr>
          <w:rFonts w:ascii="Times New Roman" w:hAnsi="Times New Roman" w:cs="Times New Roman"/>
          <w:b/>
          <w:color w:val="000000"/>
          <w:sz w:val="24"/>
          <w:szCs w:val="24"/>
        </w:rPr>
        <w:t xml:space="preserve">, pek geniş bir </w:t>
      </w:r>
      <w:proofErr w:type="spellStart"/>
      <w:r w:rsidRPr="00AF28B9">
        <w:rPr>
          <w:rFonts w:ascii="Times New Roman" w:hAnsi="Times New Roman" w:cs="Times New Roman"/>
          <w:b/>
          <w:color w:val="000000"/>
          <w:sz w:val="24"/>
          <w:szCs w:val="24"/>
        </w:rPr>
        <w:t>şükr</w:t>
      </w:r>
      <w:proofErr w:type="spellEnd"/>
      <w:r w:rsidRPr="00AF28B9">
        <w:rPr>
          <w:rFonts w:ascii="Times New Roman" w:hAnsi="Times New Roman" w:cs="Times New Roman"/>
          <w:b/>
          <w:color w:val="000000"/>
          <w:sz w:val="24"/>
          <w:szCs w:val="24"/>
        </w:rPr>
        <w:t xml:space="preserve">-ü küllîdir. Nebatatın tohumları ve çekirdekleri, onların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leridir.”(S.361)</w:t>
      </w:r>
    </w:p>
    <w:p w:rsidR="00C309E4" w:rsidRPr="00AF28B9" w:rsidRDefault="00C309E4" w:rsidP="00C309E4">
      <w:pPr>
        <w:autoSpaceDE w:val="0"/>
        <w:autoSpaceDN w:val="0"/>
        <w:adjustRightInd w:val="0"/>
        <w:ind w:firstLine="708"/>
        <w:rPr>
          <w:rFonts w:ascii="Times New Roman" w:hAnsi="Times New Roman" w:cs="Times New Roman"/>
          <w:b/>
          <w:color w:val="000000"/>
          <w:sz w:val="24"/>
          <w:szCs w:val="24"/>
        </w:rPr>
      </w:pPr>
      <w:r w:rsidRPr="00AF28B9">
        <w:rPr>
          <w:rFonts w:ascii="Times New Roman" w:hAnsi="Times New Roman" w:cs="Times New Roman"/>
          <w:b/>
          <w:color w:val="000000"/>
          <w:sz w:val="24"/>
          <w:szCs w:val="24"/>
        </w:rPr>
        <w:t xml:space="preserve">“Kavun, kalbinde nüveler suretinde bin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xml:space="preserve"> eder ki, "Ya </w:t>
      </w:r>
      <w:proofErr w:type="spellStart"/>
      <w:r w:rsidRPr="00AF28B9">
        <w:rPr>
          <w:rFonts w:ascii="Times New Roman" w:hAnsi="Times New Roman" w:cs="Times New Roman"/>
          <w:b/>
          <w:color w:val="000000"/>
          <w:sz w:val="24"/>
          <w:szCs w:val="24"/>
        </w:rPr>
        <w:t>Hâlıkım</w:t>
      </w:r>
      <w:proofErr w:type="spellEnd"/>
      <w:r w:rsidRPr="00AF28B9">
        <w:rPr>
          <w:rFonts w:ascii="Times New Roman" w:hAnsi="Times New Roman" w:cs="Times New Roman"/>
          <w:b/>
          <w:color w:val="000000"/>
          <w:sz w:val="24"/>
          <w:szCs w:val="24"/>
        </w:rPr>
        <w:t xml:space="preserve">! Senin esma-i </w:t>
      </w:r>
      <w:proofErr w:type="spellStart"/>
      <w:r w:rsidRPr="00AF28B9">
        <w:rPr>
          <w:rFonts w:ascii="Times New Roman" w:hAnsi="Times New Roman" w:cs="Times New Roman"/>
          <w:b/>
          <w:color w:val="000000"/>
          <w:sz w:val="24"/>
          <w:szCs w:val="24"/>
        </w:rPr>
        <w:t>hüsnanın</w:t>
      </w:r>
      <w:proofErr w:type="spellEnd"/>
      <w:r w:rsidRPr="00AF28B9">
        <w:rPr>
          <w:rFonts w:ascii="Times New Roman" w:hAnsi="Times New Roman" w:cs="Times New Roman"/>
          <w:b/>
          <w:color w:val="000000"/>
          <w:sz w:val="24"/>
          <w:szCs w:val="24"/>
        </w:rPr>
        <w:t xml:space="preserve"> nakışlarını yerin bir çok yerlerinde ilân etmek isterim." </w:t>
      </w:r>
      <w:proofErr w:type="spellStart"/>
      <w:r w:rsidRPr="00AF28B9">
        <w:rPr>
          <w:rFonts w:ascii="Times New Roman" w:hAnsi="Times New Roman" w:cs="Times New Roman"/>
          <w:b/>
          <w:color w:val="000000"/>
          <w:sz w:val="24"/>
          <w:szCs w:val="24"/>
        </w:rPr>
        <w:t>Cenab</w:t>
      </w:r>
      <w:proofErr w:type="spellEnd"/>
      <w:r w:rsidRPr="00AF28B9">
        <w:rPr>
          <w:rFonts w:ascii="Times New Roman" w:hAnsi="Times New Roman" w:cs="Times New Roman"/>
          <w:b/>
          <w:color w:val="000000"/>
          <w:sz w:val="24"/>
          <w:szCs w:val="24"/>
        </w:rPr>
        <w:t xml:space="preserve">-ı Hak gelecek şeylerin nasıl geleceklerini bildiği için, onların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lerini bilfiil ibadet gibi kabul eder. "</w:t>
      </w:r>
      <w:proofErr w:type="spellStart"/>
      <w:r w:rsidRPr="00AF28B9">
        <w:rPr>
          <w:rFonts w:ascii="Times New Roman" w:hAnsi="Times New Roman" w:cs="Times New Roman"/>
          <w:b/>
          <w:color w:val="000000"/>
          <w:sz w:val="24"/>
          <w:szCs w:val="24"/>
        </w:rPr>
        <w:t>Mü'minin</w:t>
      </w:r>
      <w:proofErr w:type="spellEnd"/>
      <w:r w:rsidRPr="00AF28B9">
        <w:rPr>
          <w:rFonts w:ascii="Times New Roman" w:hAnsi="Times New Roman" w:cs="Times New Roman"/>
          <w:b/>
          <w:color w:val="000000"/>
          <w:sz w:val="24"/>
          <w:szCs w:val="24"/>
        </w:rPr>
        <w:t xml:space="preserve">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i, amelinden hayırlıdır." Şu sırra işaret eder.”(S.361,K.K.335)</w:t>
      </w:r>
    </w:p>
    <w:p w:rsidR="00C309E4" w:rsidRPr="00AF28B9" w:rsidRDefault="00C309E4" w:rsidP="00C309E4">
      <w:pPr>
        <w:autoSpaceDE w:val="0"/>
        <w:autoSpaceDN w:val="0"/>
        <w:adjustRightInd w:val="0"/>
        <w:ind w:firstLine="708"/>
        <w:rPr>
          <w:rFonts w:ascii="Times New Roman" w:hAnsi="Times New Roman" w:cs="Times New Roman"/>
          <w:b/>
          <w:color w:val="000000"/>
          <w:sz w:val="24"/>
          <w:szCs w:val="24"/>
        </w:rPr>
      </w:pPr>
      <w:r w:rsidRPr="00AF28B9">
        <w:rPr>
          <w:rFonts w:ascii="Times New Roman" w:hAnsi="Times New Roman" w:cs="Times New Roman"/>
          <w:b/>
          <w:color w:val="000000"/>
          <w:sz w:val="24"/>
          <w:szCs w:val="24"/>
        </w:rPr>
        <w:t xml:space="preserve">“Şu noktaya dikkat et; nasıl olur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xml:space="preserve">le mubah </w:t>
      </w:r>
      <w:proofErr w:type="spellStart"/>
      <w:r w:rsidRPr="00AF28B9">
        <w:rPr>
          <w:rFonts w:ascii="Times New Roman" w:hAnsi="Times New Roman" w:cs="Times New Roman"/>
          <w:b/>
          <w:color w:val="000000"/>
          <w:sz w:val="24"/>
          <w:szCs w:val="24"/>
        </w:rPr>
        <w:t>âdât</w:t>
      </w:r>
      <w:proofErr w:type="spellEnd"/>
      <w:r w:rsidRPr="00AF28B9">
        <w:rPr>
          <w:rFonts w:ascii="Times New Roman" w:hAnsi="Times New Roman" w:cs="Times New Roman"/>
          <w:b/>
          <w:color w:val="000000"/>
          <w:sz w:val="24"/>
          <w:szCs w:val="24"/>
        </w:rPr>
        <w:t xml:space="preserve">, </w:t>
      </w:r>
      <w:proofErr w:type="spellStart"/>
      <w:r w:rsidRPr="00AF28B9">
        <w:rPr>
          <w:rFonts w:ascii="Times New Roman" w:hAnsi="Times New Roman" w:cs="Times New Roman"/>
          <w:b/>
          <w:color w:val="000000"/>
          <w:sz w:val="24"/>
          <w:szCs w:val="24"/>
        </w:rPr>
        <w:t>ibadat</w:t>
      </w:r>
      <w:proofErr w:type="spellEnd"/>
      <w:r w:rsidRPr="00AF28B9">
        <w:rPr>
          <w:rFonts w:ascii="Times New Roman" w:hAnsi="Times New Roman" w:cs="Times New Roman"/>
          <w:b/>
          <w:color w:val="000000"/>
          <w:sz w:val="24"/>
          <w:szCs w:val="24"/>
        </w:rPr>
        <w:t>...”(S.723)</w:t>
      </w:r>
    </w:p>
    <w:p w:rsidR="00C309E4" w:rsidRPr="00AF28B9" w:rsidRDefault="00C309E4" w:rsidP="00C309E4">
      <w:pPr>
        <w:autoSpaceDE w:val="0"/>
        <w:autoSpaceDN w:val="0"/>
        <w:adjustRightInd w:val="0"/>
        <w:ind w:firstLine="708"/>
        <w:rPr>
          <w:rFonts w:ascii="Times New Roman" w:hAnsi="Times New Roman" w:cs="Times New Roman"/>
          <w:b/>
          <w:color w:val="000000"/>
          <w:sz w:val="24"/>
          <w:szCs w:val="24"/>
        </w:rPr>
      </w:pPr>
      <w:r w:rsidRPr="00AF28B9">
        <w:rPr>
          <w:rFonts w:ascii="Times New Roman" w:hAnsi="Times New Roman" w:cs="Times New Roman"/>
          <w:b/>
          <w:color w:val="000000"/>
          <w:sz w:val="24"/>
          <w:szCs w:val="24"/>
        </w:rPr>
        <w:t xml:space="preserve">“Bir defa müdüre söylemiştim: "Fena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xml:space="preserve">le geldiğin vakit seni yılan suretinde görüyorum, dikkat et!" demiştim. </w:t>
      </w:r>
      <w:proofErr w:type="spellStart"/>
      <w:r w:rsidRPr="00AF28B9">
        <w:rPr>
          <w:rFonts w:ascii="Times New Roman" w:hAnsi="Times New Roman" w:cs="Times New Roman"/>
          <w:b/>
          <w:color w:val="000000"/>
          <w:sz w:val="24"/>
          <w:szCs w:val="24"/>
        </w:rPr>
        <w:t>Zâten</w:t>
      </w:r>
      <w:proofErr w:type="spellEnd"/>
      <w:r w:rsidRPr="00AF28B9">
        <w:rPr>
          <w:rFonts w:ascii="Times New Roman" w:hAnsi="Times New Roman" w:cs="Times New Roman"/>
          <w:b/>
          <w:color w:val="000000"/>
          <w:sz w:val="24"/>
          <w:szCs w:val="24"/>
        </w:rPr>
        <w:t xml:space="preserve"> selefini çok vakit öyle görüyordum. Demek şu zahiren gördüğüm yılan ise işarettir ki, hıyanetleri bu defa yalnız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te kalmayacak, belki bilfiil bir tecavüz suretini alacak.”(M.361,L.84)</w:t>
      </w:r>
    </w:p>
    <w:p w:rsidR="00C309E4" w:rsidRPr="00AF28B9" w:rsidRDefault="00C309E4" w:rsidP="00C309E4">
      <w:pPr>
        <w:autoSpaceDE w:val="0"/>
        <w:autoSpaceDN w:val="0"/>
        <w:adjustRightInd w:val="0"/>
        <w:ind w:firstLine="708"/>
        <w:rPr>
          <w:rFonts w:ascii="Times New Roman" w:hAnsi="Times New Roman" w:cs="Times New Roman"/>
          <w:b/>
          <w:color w:val="000000"/>
          <w:sz w:val="24"/>
          <w:szCs w:val="24"/>
        </w:rPr>
      </w:pPr>
      <w:r w:rsidRPr="00AF28B9">
        <w:rPr>
          <w:rFonts w:ascii="Times New Roman" w:hAnsi="Times New Roman" w:cs="Times New Roman"/>
          <w:b/>
          <w:color w:val="000000"/>
          <w:sz w:val="24"/>
          <w:szCs w:val="24"/>
        </w:rPr>
        <w:t xml:space="preserve">“Madem çok </w:t>
      </w:r>
      <w:proofErr w:type="spellStart"/>
      <w:r w:rsidRPr="00AF28B9">
        <w:rPr>
          <w:rFonts w:ascii="Times New Roman" w:hAnsi="Times New Roman" w:cs="Times New Roman"/>
          <w:b/>
          <w:color w:val="000000"/>
          <w:sz w:val="24"/>
          <w:szCs w:val="24"/>
        </w:rPr>
        <w:t>sevab</w:t>
      </w:r>
      <w:proofErr w:type="spellEnd"/>
      <w:r w:rsidRPr="00AF28B9">
        <w:rPr>
          <w:rFonts w:ascii="Times New Roman" w:hAnsi="Times New Roman" w:cs="Times New Roman"/>
          <w:b/>
          <w:color w:val="000000"/>
          <w:sz w:val="24"/>
          <w:szCs w:val="24"/>
        </w:rPr>
        <w:t xml:space="preserve"> istersin, ihlası esas tut ve yalnız rıza-</w:t>
      </w:r>
      <w:proofErr w:type="spellStart"/>
      <w:r w:rsidRPr="00AF28B9">
        <w:rPr>
          <w:rFonts w:ascii="Times New Roman" w:hAnsi="Times New Roman" w:cs="Times New Roman"/>
          <w:b/>
          <w:color w:val="000000"/>
          <w:sz w:val="24"/>
          <w:szCs w:val="24"/>
        </w:rPr>
        <w:t>yı</w:t>
      </w:r>
      <w:proofErr w:type="spellEnd"/>
      <w:r w:rsidRPr="00AF28B9">
        <w:rPr>
          <w:rFonts w:ascii="Times New Roman" w:hAnsi="Times New Roman" w:cs="Times New Roman"/>
          <w:b/>
          <w:color w:val="000000"/>
          <w:sz w:val="24"/>
          <w:szCs w:val="24"/>
        </w:rPr>
        <w:t xml:space="preserve"> İlahîyi düşün. </w:t>
      </w:r>
      <w:proofErr w:type="spellStart"/>
      <w:r w:rsidRPr="00AF28B9">
        <w:rPr>
          <w:rFonts w:ascii="Times New Roman" w:hAnsi="Times New Roman" w:cs="Times New Roman"/>
          <w:b/>
          <w:color w:val="000000"/>
          <w:sz w:val="24"/>
          <w:szCs w:val="24"/>
        </w:rPr>
        <w:t>Tâ</w:t>
      </w:r>
      <w:proofErr w:type="spellEnd"/>
      <w:r w:rsidRPr="00AF28B9">
        <w:rPr>
          <w:rFonts w:ascii="Times New Roman" w:hAnsi="Times New Roman" w:cs="Times New Roman"/>
          <w:b/>
          <w:color w:val="000000"/>
          <w:sz w:val="24"/>
          <w:szCs w:val="24"/>
        </w:rPr>
        <w:t xml:space="preserve"> ki senin ağzından çıkan mübarek kelimelerin havadaki </w:t>
      </w:r>
      <w:proofErr w:type="spellStart"/>
      <w:r w:rsidRPr="00AF28B9">
        <w:rPr>
          <w:rFonts w:ascii="Times New Roman" w:hAnsi="Times New Roman" w:cs="Times New Roman"/>
          <w:b/>
          <w:color w:val="000000"/>
          <w:sz w:val="24"/>
          <w:szCs w:val="24"/>
        </w:rPr>
        <w:t>efradları</w:t>
      </w:r>
      <w:proofErr w:type="spellEnd"/>
      <w:r w:rsidRPr="00AF28B9">
        <w:rPr>
          <w:rFonts w:ascii="Times New Roman" w:hAnsi="Times New Roman" w:cs="Times New Roman"/>
          <w:b/>
          <w:color w:val="000000"/>
          <w:sz w:val="24"/>
          <w:szCs w:val="24"/>
        </w:rPr>
        <w:t xml:space="preserve">; ihlas ile ve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xml:space="preserve">-i </w:t>
      </w:r>
      <w:proofErr w:type="spellStart"/>
      <w:r w:rsidRPr="00AF28B9">
        <w:rPr>
          <w:rFonts w:ascii="Times New Roman" w:hAnsi="Times New Roman" w:cs="Times New Roman"/>
          <w:b/>
          <w:color w:val="000000"/>
          <w:sz w:val="24"/>
          <w:szCs w:val="24"/>
        </w:rPr>
        <w:t>sadıka</w:t>
      </w:r>
      <w:proofErr w:type="spellEnd"/>
      <w:r w:rsidRPr="00AF28B9">
        <w:rPr>
          <w:rFonts w:ascii="Times New Roman" w:hAnsi="Times New Roman" w:cs="Times New Roman"/>
          <w:b/>
          <w:color w:val="000000"/>
          <w:sz w:val="24"/>
          <w:szCs w:val="24"/>
        </w:rPr>
        <w:t xml:space="preserve"> ile </w:t>
      </w:r>
      <w:proofErr w:type="spellStart"/>
      <w:r w:rsidRPr="00AF28B9">
        <w:rPr>
          <w:rFonts w:ascii="Times New Roman" w:hAnsi="Times New Roman" w:cs="Times New Roman"/>
          <w:b/>
          <w:color w:val="000000"/>
          <w:sz w:val="24"/>
          <w:szCs w:val="24"/>
        </w:rPr>
        <w:t>hayatlansın</w:t>
      </w:r>
      <w:proofErr w:type="spellEnd"/>
      <w:r w:rsidRPr="00AF28B9">
        <w:rPr>
          <w:rFonts w:ascii="Times New Roman" w:hAnsi="Times New Roman" w:cs="Times New Roman"/>
          <w:b/>
          <w:color w:val="000000"/>
          <w:sz w:val="24"/>
          <w:szCs w:val="24"/>
        </w:rPr>
        <w:t xml:space="preserve">, canlansın, hadsiz </w:t>
      </w:r>
      <w:proofErr w:type="spellStart"/>
      <w:r w:rsidRPr="00AF28B9">
        <w:rPr>
          <w:rFonts w:ascii="Times New Roman" w:hAnsi="Times New Roman" w:cs="Times New Roman"/>
          <w:b/>
          <w:color w:val="000000"/>
          <w:sz w:val="24"/>
          <w:szCs w:val="24"/>
        </w:rPr>
        <w:t>zîşuurun</w:t>
      </w:r>
      <w:proofErr w:type="spellEnd"/>
      <w:r w:rsidRPr="00AF28B9">
        <w:rPr>
          <w:rFonts w:ascii="Times New Roman" w:hAnsi="Times New Roman" w:cs="Times New Roman"/>
          <w:b/>
          <w:color w:val="000000"/>
          <w:sz w:val="24"/>
          <w:szCs w:val="24"/>
        </w:rPr>
        <w:t xml:space="preserve"> kulaklarına gidip onları nurlandırsın, sana da </w:t>
      </w:r>
      <w:proofErr w:type="spellStart"/>
      <w:r w:rsidRPr="00AF28B9">
        <w:rPr>
          <w:rFonts w:ascii="Times New Roman" w:hAnsi="Times New Roman" w:cs="Times New Roman"/>
          <w:b/>
          <w:color w:val="000000"/>
          <w:sz w:val="24"/>
          <w:szCs w:val="24"/>
        </w:rPr>
        <w:t>sevab</w:t>
      </w:r>
      <w:proofErr w:type="spellEnd"/>
      <w:r w:rsidRPr="00AF28B9">
        <w:rPr>
          <w:rFonts w:ascii="Times New Roman" w:hAnsi="Times New Roman" w:cs="Times New Roman"/>
          <w:b/>
          <w:color w:val="000000"/>
          <w:sz w:val="24"/>
          <w:szCs w:val="24"/>
        </w:rPr>
        <w:t xml:space="preserve"> kazandırsın.”(L.152)</w:t>
      </w:r>
    </w:p>
    <w:p w:rsidR="00C309E4" w:rsidRPr="00AF28B9" w:rsidRDefault="00C309E4" w:rsidP="00C309E4">
      <w:pPr>
        <w:autoSpaceDE w:val="0"/>
        <w:autoSpaceDN w:val="0"/>
        <w:adjustRightInd w:val="0"/>
        <w:ind w:firstLine="708"/>
        <w:rPr>
          <w:rFonts w:ascii="Times New Roman" w:hAnsi="Times New Roman" w:cs="Times New Roman"/>
          <w:b/>
          <w:color w:val="000000"/>
          <w:sz w:val="24"/>
          <w:szCs w:val="24"/>
        </w:rPr>
      </w:pPr>
      <w:r w:rsidRPr="00AF28B9">
        <w:rPr>
          <w:rFonts w:ascii="Times New Roman" w:hAnsi="Times New Roman" w:cs="Times New Roman"/>
          <w:b/>
          <w:bCs/>
          <w:sz w:val="24"/>
          <w:szCs w:val="24"/>
        </w:rPr>
        <w:t>“</w:t>
      </w:r>
      <w:r w:rsidRPr="00AF28B9">
        <w:rPr>
          <w:rFonts w:ascii="Times New Roman" w:hAnsi="Times New Roman" w:cs="Times New Roman"/>
          <w:b/>
          <w:color w:val="000000"/>
          <w:sz w:val="24"/>
          <w:szCs w:val="24"/>
        </w:rPr>
        <w:t xml:space="preserve">Ve keza nazar ile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xml:space="preserve">, mahiyet-i eşyayı tağyir eder. Günahı sevaba, sevabı günaha </w:t>
      </w:r>
      <w:proofErr w:type="spellStart"/>
      <w:r w:rsidRPr="00AF28B9">
        <w:rPr>
          <w:rFonts w:ascii="Times New Roman" w:hAnsi="Times New Roman" w:cs="Times New Roman"/>
          <w:b/>
          <w:color w:val="000000"/>
          <w:sz w:val="24"/>
          <w:szCs w:val="24"/>
        </w:rPr>
        <w:t>kalbeder</w:t>
      </w:r>
      <w:proofErr w:type="spellEnd"/>
      <w:r w:rsidRPr="00AF28B9">
        <w:rPr>
          <w:rFonts w:ascii="Times New Roman" w:hAnsi="Times New Roman" w:cs="Times New Roman"/>
          <w:b/>
          <w:color w:val="000000"/>
          <w:sz w:val="24"/>
          <w:szCs w:val="24"/>
        </w:rPr>
        <w:t xml:space="preserve">. </w:t>
      </w:r>
      <w:proofErr w:type="gramStart"/>
      <w:r w:rsidRPr="00AF28B9">
        <w:rPr>
          <w:rFonts w:ascii="Times New Roman" w:hAnsi="Times New Roman" w:cs="Times New Roman"/>
          <w:b/>
          <w:color w:val="000000"/>
          <w:sz w:val="24"/>
          <w:szCs w:val="24"/>
        </w:rPr>
        <w:t>Evet</w:t>
      </w:r>
      <w:proofErr w:type="gramEnd"/>
      <w:r w:rsidRPr="00AF28B9">
        <w:rPr>
          <w:rFonts w:ascii="Times New Roman" w:hAnsi="Times New Roman" w:cs="Times New Roman"/>
          <w:b/>
          <w:color w:val="000000"/>
          <w:sz w:val="24"/>
          <w:szCs w:val="24"/>
        </w:rPr>
        <w:t xml:space="preserve">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xml:space="preserve"> </w:t>
      </w:r>
      <w:proofErr w:type="spellStart"/>
      <w:r w:rsidRPr="00AF28B9">
        <w:rPr>
          <w:rFonts w:ascii="Times New Roman" w:hAnsi="Times New Roman" w:cs="Times New Roman"/>
          <w:b/>
          <w:color w:val="000000"/>
          <w:sz w:val="24"/>
          <w:szCs w:val="24"/>
        </w:rPr>
        <w:t>âdi</w:t>
      </w:r>
      <w:proofErr w:type="spellEnd"/>
      <w:r w:rsidRPr="00AF28B9">
        <w:rPr>
          <w:rFonts w:ascii="Times New Roman" w:hAnsi="Times New Roman" w:cs="Times New Roman"/>
          <w:b/>
          <w:color w:val="000000"/>
          <w:sz w:val="24"/>
          <w:szCs w:val="24"/>
        </w:rPr>
        <w:t xml:space="preserve"> bir hareketi ibadete çevirir. Ve gösteriş için yapılan bir ibadeti günaha </w:t>
      </w:r>
      <w:proofErr w:type="spellStart"/>
      <w:r w:rsidRPr="00AF28B9">
        <w:rPr>
          <w:rFonts w:ascii="Times New Roman" w:hAnsi="Times New Roman" w:cs="Times New Roman"/>
          <w:b/>
          <w:color w:val="000000"/>
          <w:sz w:val="24"/>
          <w:szCs w:val="24"/>
        </w:rPr>
        <w:t>kalbeder</w:t>
      </w:r>
      <w:proofErr w:type="spellEnd"/>
      <w:r w:rsidRPr="00AF28B9">
        <w:rPr>
          <w:rFonts w:ascii="Times New Roman" w:hAnsi="Times New Roman" w:cs="Times New Roman"/>
          <w:b/>
          <w:color w:val="000000"/>
          <w:sz w:val="24"/>
          <w:szCs w:val="24"/>
        </w:rPr>
        <w:t>.”(</w:t>
      </w:r>
      <w:proofErr w:type="spellStart"/>
      <w:r w:rsidRPr="00AF28B9">
        <w:rPr>
          <w:rFonts w:ascii="Times New Roman" w:hAnsi="Times New Roman" w:cs="Times New Roman"/>
          <w:b/>
          <w:color w:val="000000"/>
          <w:sz w:val="24"/>
          <w:szCs w:val="24"/>
        </w:rPr>
        <w:t>Ms</w:t>
      </w:r>
      <w:proofErr w:type="spellEnd"/>
      <w:r w:rsidRPr="00AF28B9">
        <w:rPr>
          <w:rFonts w:ascii="Times New Roman" w:hAnsi="Times New Roman" w:cs="Times New Roman"/>
          <w:b/>
          <w:color w:val="000000"/>
          <w:sz w:val="24"/>
          <w:szCs w:val="24"/>
        </w:rPr>
        <w:t>.51)</w:t>
      </w:r>
    </w:p>
    <w:p w:rsidR="00C309E4" w:rsidRPr="00AF28B9" w:rsidRDefault="00C309E4" w:rsidP="00C309E4">
      <w:pPr>
        <w:autoSpaceDE w:val="0"/>
        <w:autoSpaceDN w:val="0"/>
        <w:adjustRightInd w:val="0"/>
        <w:ind w:right="-22" w:firstLine="708"/>
        <w:rPr>
          <w:rFonts w:ascii="Times New Roman" w:hAnsi="Times New Roman" w:cs="Times New Roman"/>
          <w:b/>
          <w:color w:val="000000"/>
          <w:sz w:val="24"/>
          <w:szCs w:val="24"/>
        </w:rPr>
      </w:pPr>
      <w:r w:rsidRPr="00AF28B9">
        <w:rPr>
          <w:rFonts w:ascii="Times New Roman" w:hAnsi="Times New Roman" w:cs="Times New Roman"/>
          <w:b/>
          <w:color w:val="000000"/>
          <w:sz w:val="24"/>
          <w:szCs w:val="24"/>
        </w:rPr>
        <w:t xml:space="preserve">“Arkadaş! Bu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xml:space="preserve"> </w:t>
      </w:r>
      <w:proofErr w:type="spellStart"/>
      <w:r w:rsidRPr="00AF28B9">
        <w:rPr>
          <w:rFonts w:ascii="Times New Roman" w:hAnsi="Times New Roman" w:cs="Times New Roman"/>
          <w:b/>
          <w:color w:val="000000"/>
          <w:sz w:val="24"/>
          <w:szCs w:val="24"/>
        </w:rPr>
        <w:t>mes'elesi</w:t>
      </w:r>
      <w:proofErr w:type="spellEnd"/>
      <w:r w:rsidRPr="00AF28B9">
        <w:rPr>
          <w:rFonts w:ascii="Times New Roman" w:hAnsi="Times New Roman" w:cs="Times New Roman"/>
          <w:b/>
          <w:color w:val="000000"/>
          <w:sz w:val="24"/>
          <w:szCs w:val="24"/>
        </w:rPr>
        <w:t xml:space="preserve">, benim kırk senelik ömrümün bir mahsulüdür. </w:t>
      </w:r>
      <w:proofErr w:type="gramStart"/>
      <w:r w:rsidRPr="00AF28B9">
        <w:rPr>
          <w:rFonts w:ascii="Times New Roman" w:hAnsi="Times New Roman" w:cs="Times New Roman"/>
          <w:b/>
          <w:color w:val="000000"/>
          <w:sz w:val="24"/>
          <w:szCs w:val="24"/>
        </w:rPr>
        <w:t>Evet</w:t>
      </w:r>
      <w:proofErr w:type="gramEnd"/>
      <w:r w:rsidRPr="00AF28B9">
        <w:rPr>
          <w:rFonts w:ascii="Times New Roman" w:hAnsi="Times New Roman" w:cs="Times New Roman"/>
          <w:b/>
          <w:color w:val="000000"/>
          <w:sz w:val="24"/>
          <w:szCs w:val="24"/>
        </w:rPr>
        <w:t xml:space="preserve">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xml:space="preserve"> öyle bir </w:t>
      </w:r>
      <w:proofErr w:type="spellStart"/>
      <w:r w:rsidRPr="00AF28B9">
        <w:rPr>
          <w:rFonts w:ascii="Times New Roman" w:hAnsi="Times New Roman" w:cs="Times New Roman"/>
          <w:b/>
          <w:color w:val="000000"/>
          <w:sz w:val="24"/>
          <w:szCs w:val="24"/>
        </w:rPr>
        <w:t>hâsiyete</w:t>
      </w:r>
      <w:proofErr w:type="spellEnd"/>
      <w:r w:rsidRPr="00AF28B9">
        <w:rPr>
          <w:rFonts w:ascii="Times New Roman" w:hAnsi="Times New Roman" w:cs="Times New Roman"/>
          <w:b/>
          <w:color w:val="000000"/>
          <w:sz w:val="24"/>
          <w:szCs w:val="24"/>
        </w:rPr>
        <w:t xml:space="preserve"> </w:t>
      </w:r>
      <w:proofErr w:type="spellStart"/>
      <w:r w:rsidRPr="00AF28B9">
        <w:rPr>
          <w:rFonts w:ascii="Times New Roman" w:hAnsi="Times New Roman" w:cs="Times New Roman"/>
          <w:b/>
          <w:color w:val="000000"/>
          <w:sz w:val="24"/>
          <w:szCs w:val="24"/>
        </w:rPr>
        <w:t>mâliktir</w:t>
      </w:r>
      <w:proofErr w:type="spellEnd"/>
      <w:r w:rsidRPr="00AF28B9">
        <w:rPr>
          <w:rFonts w:ascii="Times New Roman" w:hAnsi="Times New Roman" w:cs="Times New Roman"/>
          <w:b/>
          <w:color w:val="000000"/>
          <w:sz w:val="24"/>
          <w:szCs w:val="24"/>
        </w:rPr>
        <w:t xml:space="preserve"> ki, âdetleri, hareketleri ibadete çeviren pek </w:t>
      </w:r>
      <w:proofErr w:type="spellStart"/>
      <w:r w:rsidRPr="00AF28B9">
        <w:rPr>
          <w:rFonts w:ascii="Times New Roman" w:hAnsi="Times New Roman" w:cs="Times New Roman"/>
          <w:b/>
          <w:color w:val="000000"/>
          <w:sz w:val="24"/>
          <w:szCs w:val="24"/>
        </w:rPr>
        <w:t>acib</w:t>
      </w:r>
      <w:proofErr w:type="spellEnd"/>
      <w:r w:rsidRPr="00AF28B9">
        <w:rPr>
          <w:rFonts w:ascii="Times New Roman" w:hAnsi="Times New Roman" w:cs="Times New Roman"/>
          <w:b/>
          <w:color w:val="000000"/>
          <w:sz w:val="24"/>
          <w:szCs w:val="24"/>
        </w:rPr>
        <w:t xml:space="preserve"> bir iksir ve bir </w:t>
      </w:r>
      <w:proofErr w:type="spellStart"/>
      <w:r w:rsidRPr="00AF28B9">
        <w:rPr>
          <w:rFonts w:ascii="Times New Roman" w:hAnsi="Times New Roman" w:cs="Times New Roman"/>
          <w:b/>
          <w:color w:val="000000"/>
          <w:sz w:val="24"/>
          <w:szCs w:val="24"/>
        </w:rPr>
        <w:t>mâyedir</w:t>
      </w:r>
      <w:proofErr w:type="spellEnd"/>
      <w:r w:rsidRPr="00AF28B9">
        <w:rPr>
          <w:rFonts w:ascii="Times New Roman" w:hAnsi="Times New Roman" w:cs="Times New Roman"/>
          <w:b/>
          <w:color w:val="000000"/>
          <w:sz w:val="24"/>
          <w:szCs w:val="24"/>
        </w:rPr>
        <w:t>.”(</w:t>
      </w:r>
      <w:proofErr w:type="spellStart"/>
      <w:r w:rsidRPr="00AF28B9">
        <w:rPr>
          <w:rFonts w:ascii="Times New Roman" w:hAnsi="Times New Roman" w:cs="Times New Roman"/>
          <w:b/>
          <w:color w:val="000000"/>
          <w:sz w:val="24"/>
          <w:szCs w:val="24"/>
        </w:rPr>
        <w:t>Ms</w:t>
      </w:r>
      <w:proofErr w:type="spellEnd"/>
      <w:r w:rsidRPr="00AF28B9">
        <w:rPr>
          <w:rFonts w:ascii="Times New Roman" w:hAnsi="Times New Roman" w:cs="Times New Roman"/>
          <w:b/>
          <w:color w:val="000000"/>
          <w:sz w:val="24"/>
          <w:szCs w:val="24"/>
        </w:rPr>
        <w:t>.70)</w:t>
      </w:r>
    </w:p>
    <w:p w:rsidR="00C309E4" w:rsidRPr="00AF28B9" w:rsidRDefault="00C309E4" w:rsidP="00C309E4">
      <w:pPr>
        <w:autoSpaceDE w:val="0"/>
        <w:autoSpaceDN w:val="0"/>
        <w:adjustRightInd w:val="0"/>
        <w:ind w:right="-22" w:firstLine="708"/>
        <w:rPr>
          <w:rFonts w:ascii="Times New Roman" w:hAnsi="Times New Roman" w:cs="Times New Roman"/>
          <w:b/>
          <w:color w:val="000000"/>
          <w:sz w:val="24"/>
          <w:szCs w:val="24"/>
        </w:rPr>
      </w:pPr>
      <w:r w:rsidRPr="00AF28B9">
        <w:rPr>
          <w:rFonts w:ascii="Times New Roman" w:hAnsi="Times New Roman" w:cs="Times New Roman"/>
          <w:b/>
          <w:color w:val="000000"/>
          <w:sz w:val="24"/>
          <w:szCs w:val="24"/>
        </w:rPr>
        <w:t xml:space="preserve">“Ve keza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ölü ve meyyit olan haletleri ihya eden ve canlı, hayatlı ibadetlere çeviren bir ruhtur.”(</w:t>
      </w:r>
      <w:proofErr w:type="spellStart"/>
      <w:r w:rsidRPr="00AF28B9">
        <w:rPr>
          <w:rFonts w:ascii="Times New Roman" w:hAnsi="Times New Roman" w:cs="Times New Roman"/>
          <w:b/>
          <w:color w:val="000000"/>
          <w:sz w:val="24"/>
          <w:szCs w:val="24"/>
        </w:rPr>
        <w:t>Ms</w:t>
      </w:r>
      <w:proofErr w:type="spellEnd"/>
      <w:r w:rsidRPr="00AF28B9">
        <w:rPr>
          <w:rFonts w:ascii="Times New Roman" w:hAnsi="Times New Roman" w:cs="Times New Roman"/>
          <w:b/>
          <w:color w:val="000000"/>
          <w:sz w:val="24"/>
          <w:szCs w:val="24"/>
        </w:rPr>
        <w:t>.70)</w:t>
      </w:r>
    </w:p>
    <w:p w:rsidR="00C309E4" w:rsidRPr="00AF28B9" w:rsidRDefault="00C309E4" w:rsidP="00C309E4">
      <w:pPr>
        <w:autoSpaceDE w:val="0"/>
        <w:autoSpaceDN w:val="0"/>
        <w:adjustRightInd w:val="0"/>
        <w:ind w:right="-22" w:firstLine="708"/>
        <w:rPr>
          <w:rFonts w:ascii="Times New Roman" w:hAnsi="Times New Roman" w:cs="Times New Roman"/>
          <w:b/>
          <w:color w:val="000000"/>
          <w:sz w:val="24"/>
          <w:szCs w:val="24"/>
        </w:rPr>
      </w:pPr>
      <w:r w:rsidRPr="00AF28B9">
        <w:rPr>
          <w:rFonts w:ascii="Times New Roman" w:hAnsi="Times New Roman" w:cs="Times New Roman"/>
          <w:b/>
          <w:color w:val="000000"/>
          <w:sz w:val="24"/>
          <w:szCs w:val="24"/>
        </w:rPr>
        <w:t xml:space="preserve">“Ve keza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xml:space="preserve">te öyle bir </w:t>
      </w:r>
      <w:proofErr w:type="spellStart"/>
      <w:r w:rsidRPr="00AF28B9">
        <w:rPr>
          <w:rFonts w:ascii="Times New Roman" w:hAnsi="Times New Roman" w:cs="Times New Roman"/>
          <w:b/>
          <w:color w:val="000000"/>
          <w:sz w:val="24"/>
          <w:szCs w:val="24"/>
        </w:rPr>
        <w:t>hâsiyet</w:t>
      </w:r>
      <w:proofErr w:type="spellEnd"/>
      <w:r w:rsidRPr="00AF28B9">
        <w:rPr>
          <w:rFonts w:ascii="Times New Roman" w:hAnsi="Times New Roman" w:cs="Times New Roman"/>
          <w:b/>
          <w:color w:val="000000"/>
          <w:sz w:val="24"/>
          <w:szCs w:val="24"/>
        </w:rPr>
        <w:t xml:space="preserve"> vardır ki; seyyiatı hasenata ve hasenatı seyyiata tahvil eder. Demek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xml:space="preserve">, bir ruhtur. O ruhun ruhu da ihlastır. Öyle ise necat, halas ancak ihlas iledir. İşte bu </w:t>
      </w:r>
      <w:proofErr w:type="spellStart"/>
      <w:r w:rsidRPr="00AF28B9">
        <w:rPr>
          <w:rFonts w:ascii="Times New Roman" w:hAnsi="Times New Roman" w:cs="Times New Roman"/>
          <w:b/>
          <w:color w:val="000000"/>
          <w:sz w:val="24"/>
          <w:szCs w:val="24"/>
        </w:rPr>
        <w:t>hâsiyete</w:t>
      </w:r>
      <w:proofErr w:type="spellEnd"/>
      <w:r w:rsidRPr="00AF28B9">
        <w:rPr>
          <w:rFonts w:ascii="Times New Roman" w:hAnsi="Times New Roman" w:cs="Times New Roman"/>
          <w:b/>
          <w:color w:val="000000"/>
          <w:sz w:val="24"/>
          <w:szCs w:val="24"/>
        </w:rPr>
        <w:t xml:space="preserve"> binaendir ki; az bir zamanda çok ameller husule gelir. Buna binaendir ki; az bir ömürde, Cennet bütün </w:t>
      </w:r>
      <w:proofErr w:type="spellStart"/>
      <w:r w:rsidRPr="00AF28B9">
        <w:rPr>
          <w:rFonts w:ascii="Times New Roman" w:hAnsi="Times New Roman" w:cs="Times New Roman"/>
          <w:b/>
          <w:color w:val="000000"/>
          <w:sz w:val="24"/>
          <w:szCs w:val="24"/>
        </w:rPr>
        <w:t>lezaiz</w:t>
      </w:r>
      <w:proofErr w:type="spellEnd"/>
      <w:r w:rsidRPr="00AF28B9">
        <w:rPr>
          <w:rFonts w:ascii="Times New Roman" w:hAnsi="Times New Roman" w:cs="Times New Roman"/>
          <w:b/>
          <w:color w:val="000000"/>
          <w:sz w:val="24"/>
          <w:szCs w:val="24"/>
        </w:rPr>
        <w:t xml:space="preserve"> ve </w:t>
      </w:r>
      <w:proofErr w:type="spellStart"/>
      <w:r w:rsidRPr="00AF28B9">
        <w:rPr>
          <w:rFonts w:ascii="Times New Roman" w:hAnsi="Times New Roman" w:cs="Times New Roman"/>
          <w:b/>
          <w:color w:val="000000"/>
          <w:sz w:val="24"/>
          <w:szCs w:val="24"/>
        </w:rPr>
        <w:t>mehasiniyle</w:t>
      </w:r>
      <w:proofErr w:type="spellEnd"/>
      <w:r w:rsidRPr="00AF28B9">
        <w:rPr>
          <w:rFonts w:ascii="Times New Roman" w:hAnsi="Times New Roman" w:cs="Times New Roman"/>
          <w:b/>
          <w:color w:val="000000"/>
          <w:sz w:val="24"/>
          <w:szCs w:val="24"/>
        </w:rPr>
        <w:t xml:space="preserve"> kazanılır. Ve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xml:space="preserve"> ile insan, daimî bir </w:t>
      </w:r>
      <w:proofErr w:type="spellStart"/>
      <w:r w:rsidRPr="00AF28B9">
        <w:rPr>
          <w:rFonts w:ascii="Times New Roman" w:hAnsi="Times New Roman" w:cs="Times New Roman"/>
          <w:b/>
          <w:color w:val="000000"/>
          <w:sz w:val="24"/>
          <w:szCs w:val="24"/>
        </w:rPr>
        <w:t>şâkir</w:t>
      </w:r>
      <w:proofErr w:type="spellEnd"/>
      <w:r w:rsidRPr="00AF28B9">
        <w:rPr>
          <w:rFonts w:ascii="Times New Roman" w:hAnsi="Times New Roman" w:cs="Times New Roman"/>
          <w:b/>
          <w:color w:val="000000"/>
          <w:sz w:val="24"/>
          <w:szCs w:val="24"/>
        </w:rPr>
        <w:t xml:space="preserve"> olur, şükür sevabını kazanır.”(</w:t>
      </w:r>
      <w:proofErr w:type="spellStart"/>
      <w:r w:rsidRPr="00AF28B9">
        <w:rPr>
          <w:rFonts w:ascii="Times New Roman" w:hAnsi="Times New Roman" w:cs="Times New Roman"/>
          <w:b/>
          <w:color w:val="000000"/>
          <w:sz w:val="24"/>
          <w:szCs w:val="24"/>
        </w:rPr>
        <w:t>Ms</w:t>
      </w:r>
      <w:proofErr w:type="spellEnd"/>
      <w:r w:rsidRPr="00AF28B9">
        <w:rPr>
          <w:rFonts w:ascii="Times New Roman" w:hAnsi="Times New Roman" w:cs="Times New Roman"/>
          <w:b/>
          <w:color w:val="000000"/>
          <w:sz w:val="24"/>
          <w:szCs w:val="24"/>
        </w:rPr>
        <w:t>.70)</w:t>
      </w:r>
    </w:p>
    <w:p w:rsidR="00C309E4" w:rsidRPr="00AF28B9" w:rsidRDefault="00C309E4" w:rsidP="00C309E4">
      <w:pPr>
        <w:autoSpaceDE w:val="0"/>
        <w:autoSpaceDN w:val="0"/>
        <w:adjustRightInd w:val="0"/>
        <w:ind w:right="-22" w:firstLine="708"/>
        <w:rPr>
          <w:rFonts w:ascii="Times New Roman" w:hAnsi="Times New Roman" w:cs="Times New Roman"/>
          <w:b/>
          <w:color w:val="000000"/>
          <w:sz w:val="24"/>
          <w:szCs w:val="24"/>
        </w:rPr>
      </w:pPr>
      <w:r w:rsidRPr="00AF28B9">
        <w:rPr>
          <w:rFonts w:ascii="Times New Roman" w:hAnsi="Times New Roman" w:cs="Times New Roman"/>
          <w:b/>
          <w:color w:val="000000"/>
          <w:sz w:val="24"/>
          <w:szCs w:val="24"/>
        </w:rPr>
        <w:t xml:space="preserve">“Kezalik </w:t>
      </w:r>
      <w:proofErr w:type="spellStart"/>
      <w:r w:rsidRPr="00AF28B9">
        <w:rPr>
          <w:rFonts w:ascii="Times New Roman" w:hAnsi="Times New Roman" w:cs="Times New Roman"/>
          <w:b/>
          <w:color w:val="000000"/>
          <w:sz w:val="24"/>
          <w:szCs w:val="24"/>
        </w:rPr>
        <w:t>ef'al</w:t>
      </w:r>
      <w:proofErr w:type="spellEnd"/>
      <w:r w:rsidRPr="00AF28B9">
        <w:rPr>
          <w:rFonts w:ascii="Times New Roman" w:hAnsi="Times New Roman" w:cs="Times New Roman"/>
          <w:b/>
          <w:color w:val="000000"/>
          <w:sz w:val="24"/>
          <w:szCs w:val="24"/>
        </w:rPr>
        <w:t xml:space="preserve">-i beşer için iki cihet vardır. Eğer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xml:space="preserve"> ile Allah'ın hesabına olursa, </w:t>
      </w:r>
      <w:proofErr w:type="spellStart"/>
      <w:r w:rsidRPr="00AF28B9">
        <w:rPr>
          <w:rFonts w:ascii="Times New Roman" w:hAnsi="Times New Roman" w:cs="Times New Roman"/>
          <w:b/>
          <w:color w:val="000000"/>
          <w:sz w:val="24"/>
          <w:szCs w:val="24"/>
        </w:rPr>
        <w:t>tecelliyata</w:t>
      </w:r>
      <w:proofErr w:type="spellEnd"/>
      <w:r w:rsidRPr="00AF28B9">
        <w:rPr>
          <w:rFonts w:ascii="Times New Roman" w:hAnsi="Times New Roman" w:cs="Times New Roman"/>
          <w:b/>
          <w:color w:val="000000"/>
          <w:sz w:val="24"/>
          <w:szCs w:val="24"/>
        </w:rPr>
        <w:t xml:space="preserve"> </w:t>
      </w:r>
      <w:proofErr w:type="spellStart"/>
      <w:r w:rsidRPr="00AF28B9">
        <w:rPr>
          <w:rFonts w:ascii="Times New Roman" w:hAnsi="Times New Roman" w:cs="Times New Roman"/>
          <w:b/>
          <w:color w:val="000000"/>
          <w:sz w:val="24"/>
          <w:szCs w:val="24"/>
        </w:rPr>
        <w:t>ma'kes</w:t>
      </w:r>
      <w:proofErr w:type="spellEnd"/>
      <w:r w:rsidRPr="00AF28B9">
        <w:rPr>
          <w:rFonts w:ascii="Times New Roman" w:hAnsi="Times New Roman" w:cs="Times New Roman"/>
          <w:b/>
          <w:color w:val="000000"/>
          <w:sz w:val="24"/>
          <w:szCs w:val="24"/>
        </w:rPr>
        <w:t>, şeffaf, parlak olur. Eğer Allah hesabına olmasa, zulmetli bir manzarayı göstermiş olur.”(</w:t>
      </w:r>
      <w:proofErr w:type="spellStart"/>
      <w:r w:rsidRPr="00AF28B9">
        <w:rPr>
          <w:rFonts w:ascii="Times New Roman" w:hAnsi="Times New Roman" w:cs="Times New Roman"/>
          <w:b/>
          <w:color w:val="000000"/>
          <w:sz w:val="24"/>
          <w:szCs w:val="24"/>
        </w:rPr>
        <w:t>Ms</w:t>
      </w:r>
      <w:proofErr w:type="spellEnd"/>
      <w:r w:rsidRPr="00AF28B9">
        <w:rPr>
          <w:rFonts w:ascii="Times New Roman" w:hAnsi="Times New Roman" w:cs="Times New Roman"/>
          <w:b/>
          <w:color w:val="000000"/>
          <w:sz w:val="24"/>
          <w:szCs w:val="24"/>
        </w:rPr>
        <w:t>.199)</w:t>
      </w:r>
    </w:p>
    <w:p w:rsidR="00C309E4" w:rsidRPr="00AF28B9" w:rsidRDefault="00C309E4" w:rsidP="00C309E4">
      <w:pPr>
        <w:autoSpaceDE w:val="0"/>
        <w:autoSpaceDN w:val="0"/>
        <w:adjustRightInd w:val="0"/>
        <w:ind w:right="-22" w:firstLine="708"/>
        <w:rPr>
          <w:rFonts w:ascii="Times New Roman" w:hAnsi="Times New Roman" w:cs="Times New Roman"/>
          <w:b/>
          <w:color w:val="000000"/>
          <w:sz w:val="24"/>
          <w:szCs w:val="24"/>
        </w:rPr>
      </w:pPr>
      <w:r w:rsidRPr="00AF28B9">
        <w:rPr>
          <w:rFonts w:ascii="Times New Roman" w:hAnsi="Times New Roman" w:cs="Times New Roman"/>
          <w:b/>
          <w:color w:val="000000"/>
          <w:sz w:val="24"/>
          <w:szCs w:val="24"/>
        </w:rPr>
        <w:lastRenderedPageBreak/>
        <w:t xml:space="preserve">“Hayrat ve hasenatın hayatı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xml:space="preserve"> iledir. Fesadı da </w:t>
      </w:r>
      <w:proofErr w:type="spellStart"/>
      <w:r w:rsidRPr="00AF28B9">
        <w:rPr>
          <w:rFonts w:ascii="Times New Roman" w:hAnsi="Times New Roman" w:cs="Times New Roman"/>
          <w:b/>
          <w:color w:val="000000"/>
          <w:sz w:val="24"/>
          <w:szCs w:val="24"/>
        </w:rPr>
        <w:t>ucb</w:t>
      </w:r>
      <w:proofErr w:type="spellEnd"/>
      <w:r w:rsidRPr="00AF28B9">
        <w:rPr>
          <w:rFonts w:ascii="Times New Roman" w:hAnsi="Times New Roman" w:cs="Times New Roman"/>
          <w:b/>
          <w:color w:val="000000"/>
          <w:sz w:val="24"/>
          <w:szCs w:val="24"/>
        </w:rPr>
        <w:t xml:space="preserve">, riya ve gösteriş iledir. Ve fıtrî olarak vicdanda şuur ile </w:t>
      </w:r>
      <w:proofErr w:type="spellStart"/>
      <w:r w:rsidRPr="00AF28B9">
        <w:rPr>
          <w:rFonts w:ascii="Times New Roman" w:hAnsi="Times New Roman" w:cs="Times New Roman"/>
          <w:b/>
          <w:color w:val="000000"/>
          <w:sz w:val="24"/>
          <w:szCs w:val="24"/>
        </w:rPr>
        <w:t>bizzât</w:t>
      </w:r>
      <w:proofErr w:type="spellEnd"/>
      <w:r w:rsidRPr="00AF28B9">
        <w:rPr>
          <w:rFonts w:ascii="Times New Roman" w:hAnsi="Times New Roman" w:cs="Times New Roman"/>
          <w:b/>
          <w:color w:val="000000"/>
          <w:sz w:val="24"/>
          <w:szCs w:val="24"/>
        </w:rPr>
        <w:t xml:space="preserve"> hissedilen </w:t>
      </w:r>
      <w:proofErr w:type="spellStart"/>
      <w:r w:rsidRPr="00AF28B9">
        <w:rPr>
          <w:rFonts w:ascii="Times New Roman" w:hAnsi="Times New Roman" w:cs="Times New Roman"/>
          <w:b/>
          <w:color w:val="000000"/>
          <w:sz w:val="24"/>
          <w:szCs w:val="24"/>
        </w:rPr>
        <w:t>vicdaniyatın</w:t>
      </w:r>
      <w:proofErr w:type="spellEnd"/>
      <w:r w:rsidRPr="00AF28B9">
        <w:rPr>
          <w:rFonts w:ascii="Times New Roman" w:hAnsi="Times New Roman" w:cs="Times New Roman"/>
          <w:b/>
          <w:color w:val="000000"/>
          <w:sz w:val="24"/>
          <w:szCs w:val="24"/>
        </w:rPr>
        <w:t xml:space="preserve"> esası, ikinci bir şuur ve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xml:space="preserve"> ile inkıta' bulur.”(</w:t>
      </w:r>
      <w:proofErr w:type="spellStart"/>
      <w:r w:rsidRPr="00AF28B9">
        <w:rPr>
          <w:rFonts w:ascii="Times New Roman" w:hAnsi="Times New Roman" w:cs="Times New Roman"/>
          <w:b/>
          <w:color w:val="000000"/>
          <w:sz w:val="24"/>
          <w:szCs w:val="24"/>
        </w:rPr>
        <w:t>Ms</w:t>
      </w:r>
      <w:proofErr w:type="spellEnd"/>
      <w:r w:rsidRPr="00AF28B9">
        <w:rPr>
          <w:rFonts w:ascii="Times New Roman" w:hAnsi="Times New Roman" w:cs="Times New Roman"/>
          <w:b/>
          <w:color w:val="000000"/>
          <w:sz w:val="24"/>
          <w:szCs w:val="24"/>
        </w:rPr>
        <w:t>.201)</w:t>
      </w:r>
    </w:p>
    <w:p w:rsidR="00C309E4" w:rsidRPr="00AF28B9" w:rsidRDefault="00C309E4" w:rsidP="00C309E4">
      <w:pPr>
        <w:autoSpaceDE w:val="0"/>
        <w:autoSpaceDN w:val="0"/>
        <w:adjustRightInd w:val="0"/>
        <w:ind w:right="-22" w:firstLine="708"/>
        <w:rPr>
          <w:rFonts w:ascii="Times New Roman" w:hAnsi="Times New Roman" w:cs="Times New Roman"/>
          <w:b/>
          <w:color w:val="000000"/>
          <w:sz w:val="24"/>
          <w:szCs w:val="24"/>
        </w:rPr>
      </w:pPr>
      <w:r w:rsidRPr="00AF28B9">
        <w:rPr>
          <w:rFonts w:ascii="Times New Roman" w:hAnsi="Times New Roman" w:cs="Times New Roman"/>
          <w:b/>
          <w:color w:val="000000"/>
          <w:sz w:val="24"/>
          <w:szCs w:val="24"/>
        </w:rPr>
        <w:t>“</w:t>
      </w:r>
      <w:proofErr w:type="spellStart"/>
      <w:r w:rsidRPr="00AF28B9">
        <w:rPr>
          <w:rFonts w:ascii="Times New Roman" w:hAnsi="Times New Roman" w:cs="Times New Roman"/>
          <w:b/>
          <w:color w:val="000000"/>
          <w:sz w:val="24"/>
          <w:szCs w:val="24"/>
        </w:rPr>
        <w:t>Nasılki</w:t>
      </w:r>
      <w:proofErr w:type="spellEnd"/>
      <w:r w:rsidRPr="00AF28B9">
        <w:rPr>
          <w:rFonts w:ascii="Times New Roman" w:hAnsi="Times New Roman" w:cs="Times New Roman"/>
          <w:b/>
          <w:color w:val="000000"/>
          <w:sz w:val="24"/>
          <w:szCs w:val="24"/>
        </w:rPr>
        <w:t xml:space="preserve"> amellerin hayatı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xml:space="preserve"> iledir. Onun gibi,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xml:space="preserve"> bir cihetle fıtrî ahvalin ölümüdür. Meselâ: Tevazua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xml:space="preserve"> onu </w:t>
      </w:r>
      <w:proofErr w:type="spellStart"/>
      <w:r w:rsidRPr="00AF28B9">
        <w:rPr>
          <w:rFonts w:ascii="Times New Roman" w:hAnsi="Times New Roman" w:cs="Times New Roman"/>
          <w:b/>
          <w:color w:val="000000"/>
          <w:sz w:val="24"/>
          <w:szCs w:val="24"/>
        </w:rPr>
        <w:t>ifsad</w:t>
      </w:r>
      <w:proofErr w:type="spellEnd"/>
      <w:r w:rsidRPr="00AF28B9">
        <w:rPr>
          <w:rFonts w:ascii="Times New Roman" w:hAnsi="Times New Roman" w:cs="Times New Roman"/>
          <w:b/>
          <w:color w:val="000000"/>
          <w:sz w:val="24"/>
          <w:szCs w:val="24"/>
        </w:rPr>
        <w:t xml:space="preserve"> eder, tekebbüre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xml:space="preserve"> onu izale eder, feraha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xml:space="preserve"> onu uçurur, gam ve kedere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 xml:space="preserve"> onu tahfif eder.”(</w:t>
      </w:r>
      <w:proofErr w:type="spellStart"/>
      <w:r w:rsidRPr="00AF28B9">
        <w:rPr>
          <w:rFonts w:ascii="Times New Roman" w:hAnsi="Times New Roman" w:cs="Times New Roman"/>
          <w:b/>
          <w:color w:val="000000"/>
          <w:sz w:val="24"/>
          <w:szCs w:val="24"/>
        </w:rPr>
        <w:t>Ms</w:t>
      </w:r>
      <w:proofErr w:type="spellEnd"/>
      <w:r w:rsidRPr="00AF28B9">
        <w:rPr>
          <w:rFonts w:ascii="Times New Roman" w:hAnsi="Times New Roman" w:cs="Times New Roman"/>
          <w:b/>
          <w:color w:val="000000"/>
          <w:sz w:val="24"/>
          <w:szCs w:val="24"/>
        </w:rPr>
        <w:t>.201)</w:t>
      </w:r>
    </w:p>
    <w:p w:rsidR="00C309E4" w:rsidRPr="00AF28B9" w:rsidRDefault="00C309E4" w:rsidP="00C309E4">
      <w:pPr>
        <w:autoSpaceDE w:val="0"/>
        <w:autoSpaceDN w:val="0"/>
        <w:adjustRightInd w:val="0"/>
        <w:ind w:right="-22" w:firstLine="708"/>
        <w:rPr>
          <w:rFonts w:ascii="Times New Roman" w:hAnsi="Times New Roman" w:cs="Times New Roman"/>
          <w:b/>
          <w:color w:val="000000"/>
          <w:sz w:val="24"/>
          <w:szCs w:val="24"/>
        </w:rPr>
      </w:pPr>
      <w:r w:rsidRPr="00AF28B9">
        <w:rPr>
          <w:rFonts w:ascii="Times New Roman" w:hAnsi="Times New Roman" w:cs="Times New Roman"/>
          <w:b/>
          <w:color w:val="000000"/>
          <w:sz w:val="24"/>
          <w:szCs w:val="24"/>
        </w:rPr>
        <w:t>“</w:t>
      </w:r>
      <w:proofErr w:type="gramStart"/>
      <w:r w:rsidRPr="00AF28B9">
        <w:rPr>
          <w:rFonts w:ascii="Times New Roman" w:hAnsi="Times New Roman" w:cs="Times New Roman"/>
          <w:b/>
          <w:color w:val="000000"/>
          <w:sz w:val="24"/>
          <w:szCs w:val="24"/>
        </w:rPr>
        <w:t>Evet</w:t>
      </w:r>
      <w:proofErr w:type="gramEnd"/>
      <w:r w:rsidRPr="00AF28B9">
        <w:rPr>
          <w:rFonts w:ascii="Times New Roman" w:hAnsi="Times New Roman" w:cs="Times New Roman"/>
          <w:b/>
          <w:color w:val="000000"/>
          <w:sz w:val="24"/>
          <w:szCs w:val="24"/>
        </w:rPr>
        <w:t xml:space="preserve"> kuşların, balıkların, karıncaların yumurtalarında, </w:t>
      </w:r>
      <w:proofErr w:type="spellStart"/>
      <w:r w:rsidRPr="00AF28B9">
        <w:rPr>
          <w:rFonts w:ascii="Times New Roman" w:hAnsi="Times New Roman" w:cs="Times New Roman"/>
          <w:b/>
          <w:color w:val="000000"/>
          <w:sz w:val="24"/>
          <w:szCs w:val="24"/>
        </w:rPr>
        <w:t>eşcar</w:t>
      </w:r>
      <w:proofErr w:type="spellEnd"/>
      <w:r w:rsidRPr="00AF28B9">
        <w:rPr>
          <w:rFonts w:ascii="Times New Roman" w:hAnsi="Times New Roman" w:cs="Times New Roman"/>
          <w:b/>
          <w:color w:val="000000"/>
          <w:sz w:val="24"/>
          <w:szCs w:val="24"/>
        </w:rPr>
        <w:t xml:space="preserve"> ve sebzevatın </w:t>
      </w:r>
      <w:proofErr w:type="spellStart"/>
      <w:r w:rsidRPr="00AF28B9">
        <w:rPr>
          <w:rFonts w:ascii="Times New Roman" w:hAnsi="Times New Roman" w:cs="Times New Roman"/>
          <w:b/>
          <w:color w:val="000000"/>
          <w:sz w:val="24"/>
          <w:szCs w:val="24"/>
        </w:rPr>
        <w:t>semeratında</w:t>
      </w:r>
      <w:proofErr w:type="spellEnd"/>
      <w:r w:rsidRPr="00AF28B9">
        <w:rPr>
          <w:rFonts w:ascii="Times New Roman" w:hAnsi="Times New Roman" w:cs="Times New Roman"/>
          <w:b/>
          <w:color w:val="000000"/>
          <w:sz w:val="24"/>
          <w:szCs w:val="24"/>
        </w:rPr>
        <w:t xml:space="preserve"> ve o </w:t>
      </w:r>
      <w:proofErr w:type="spellStart"/>
      <w:r w:rsidRPr="00AF28B9">
        <w:rPr>
          <w:rFonts w:ascii="Times New Roman" w:hAnsi="Times New Roman" w:cs="Times New Roman"/>
          <w:b/>
          <w:color w:val="000000"/>
          <w:sz w:val="24"/>
          <w:szCs w:val="24"/>
        </w:rPr>
        <w:t>semeratın</w:t>
      </w:r>
      <w:proofErr w:type="spellEnd"/>
      <w:r w:rsidRPr="00AF28B9">
        <w:rPr>
          <w:rFonts w:ascii="Times New Roman" w:hAnsi="Times New Roman" w:cs="Times New Roman"/>
          <w:b/>
          <w:color w:val="000000"/>
          <w:sz w:val="24"/>
          <w:szCs w:val="24"/>
        </w:rPr>
        <w:t xml:space="preserve"> tohumlarındaki ifrat derecesini bulan kesret o vaziyeti tenvir eder. Lâkin âlem-i </w:t>
      </w:r>
      <w:proofErr w:type="spellStart"/>
      <w:r w:rsidRPr="00AF28B9">
        <w:rPr>
          <w:rFonts w:ascii="Times New Roman" w:hAnsi="Times New Roman" w:cs="Times New Roman"/>
          <w:b/>
          <w:color w:val="000000"/>
          <w:sz w:val="24"/>
          <w:szCs w:val="24"/>
        </w:rPr>
        <w:t>şehadetin</w:t>
      </w:r>
      <w:proofErr w:type="spellEnd"/>
      <w:r w:rsidRPr="00AF28B9">
        <w:rPr>
          <w:rFonts w:ascii="Times New Roman" w:hAnsi="Times New Roman" w:cs="Times New Roman"/>
          <w:b/>
          <w:color w:val="000000"/>
          <w:sz w:val="24"/>
          <w:szCs w:val="24"/>
        </w:rPr>
        <w:t xml:space="preserve"> darlığına ve müstakbel ibadetlerin </w:t>
      </w:r>
      <w:proofErr w:type="spellStart"/>
      <w:r w:rsidRPr="00AF28B9">
        <w:rPr>
          <w:rFonts w:ascii="Times New Roman" w:hAnsi="Times New Roman" w:cs="Times New Roman"/>
          <w:b/>
          <w:color w:val="000000"/>
          <w:sz w:val="24"/>
          <w:szCs w:val="24"/>
        </w:rPr>
        <w:t>Allâm</w:t>
      </w:r>
      <w:proofErr w:type="spellEnd"/>
      <w:r w:rsidRPr="00AF28B9">
        <w:rPr>
          <w:rFonts w:ascii="Times New Roman" w:hAnsi="Times New Roman" w:cs="Times New Roman"/>
          <w:b/>
          <w:color w:val="000000"/>
          <w:sz w:val="24"/>
          <w:szCs w:val="24"/>
        </w:rPr>
        <w:t>-</w:t>
      </w:r>
      <w:proofErr w:type="spellStart"/>
      <w:r w:rsidRPr="00AF28B9">
        <w:rPr>
          <w:rFonts w:ascii="Times New Roman" w:hAnsi="Times New Roman" w:cs="Times New Roman"/>
          <w:b/>
          <w:color w:val="000000"/>
          <w:sz w:val="24"/>
          <w:szCs w:val="24"/>
        </w:rPr>
        <w:t>ül</w:t>
      </w:r>
      <w:proofErr w:type="spellEnd"/>
      <w:r w:rsidRPr="00AF28B9">
        <w:rPr>
          <w:rFonts w:ascii="Times New Roman" w:hAnsi="Times New Roman" w:cs="Times New Roman"/>
          <w:b/>
          <w:color w:val="000000"/>
          <w:sz w:val="24"/>
          <w:szCs w:val="24"/>
        </w:rPr>
        <w:t xml:space="preserve"> </w:t>
      </w:r>
      <w:proofErr w:type="spellStart"/>
      <w:r w:rsidRPr="00AF28B9">
        <w:rPr>
          <w:rFonts w:ascii="Times New Roman" w:hAnsi="Times New Roman" w:cs="Times New Roman"/>
          <w:b/>
          <w:color w:val="000000"/>
          <w:sz w:val="24"/>
          <w:szCs w:val="24"/>
        </w:rPr>
        <w:t>Guyub'un</w:t>
      </w:r>
      <w:proofErr w:type="spellEnd"/>
      <w:r w:rsidRPr="00AF28B9">
        <w:rPr>
          <w:rFonts w:ascii="Times New Roman" w:hAnsi="Times New Roman" w:cs="Times New Roman"/>
          <w:b/>
          <w:color w:val="000000"/>
          <w:sz w:val="24"/>
          <w:szCs w:val="24"/>
        </w:rPr>
        <w:t xml:space="preserve"> ilminde </w:t>
      </w:r>
      <w:proofErr w:type="spellStart"/>
      <w:r w:rsidRPr="00AF28B9">
        <w:rPr>
          <w:rFonts w:ascii="Times New Roman" w:hAnsi="Times New Roman" w:cs="Times New Roman"/>
          <w:b/>
          <w:color w:val="000000"/>
          <w:sz w:val="24"/>
          <w:szCs w:val="24"/>
        </w:rPr>
        <w:t>mevcud</w:t>
      </w:r>
      <w:proofErr w:type="spellEnd"/>
      <w:r w:rsidRPr="00AF28B9">
        <w:rPr>
          <w:rFonts w:ascii="Times New Roman" w:hAnsi="Times New Roman" w:cs="Times New Roman"/>
          <w:b/>
          <w:color w:val="000000"/>
          <w:sz w:val="24"/>
          <w:szCs w:val="24"/>
        </w:rPr>
        <w:t xml:space="preserve"> olduğuna binaen, </w:t>
      </w:r>
      <w:r w:rsidRPr="00AF28B9">
        <w:rPr>
          <w:rFonts w:ascii="Times New Roman" w:hAnsi="Times New Roman" w:cs="Times New Roman"/>
          <w:b/>
          <w:color w:val="FF0000"/>
          <w:sz w:val="24"/>
          <w:szCs w:val="24"/>
        </w:rPr>
        <w:t>niyet</w:t>
      </w:r>
      <w:r w:rsidRPr="00AF28B9">
        <w:rPr>
          <w:rFonts w:ascii="Times New Roman" w:hAnsi="Times New Roman" w:cs="Times New Roman"/>
          <w:b/>
          <w:color w:val="000000"/>
          <w:sz w:val="24"/>
          <w:szCs w:val="24"/>
        </w:rPr>
        <w:t>ten fiile henüz çıkmayan onların ibadetleri kabul edilmiştir.”(</w:t>
      </w:r>
      <w:proofErr w:type="spellStart"/>
      <w:r w:rsidRPr="00AF28B9">
        <w:rPr>
          <w:rFonts w:ascii="Times New Roman" w:hAnsi="Times New Roman" w:cs="Times New Roman"/>
          <w:b/>
          <w:color w:val="000000"/>
          <w:sz w:val="24"/>
          <w:szCs w:val="24"/>
        </w:rPr>
        <w:t>Ms</w:t>
      </w:r>
      <w:proofErr w:type="spellEnd"/>
      <w:r w:rsidRPr="00AF28B9">
        <w:rPr>
          <w:rFonts w:ascii="Times New Roman" w:hAnsi="Times New Roman" w:cs="Times New Roman"/>
          <w:b/>
          <w:color w:val="000000"/>
          <w:sz w:val="24"/>
          <w:szCs w:val="24"/>
        </w:rPr>
        <w:t>.217,261)</w:t>
      </w:r>
    </w:p>
    <w:p w:rsidR="0049038E" w:rsidRDefault="0049038E" w:rsidP="00C309E4">
      <w:pPr>
        <w:autoSpaceDE w:val="0"/>
        <w:autoSpaceDN w:val="0"/>
        <w:adjustRightInd w:val="0"/>
        <w:ind w:right="-22" w:firstLine="708"/>
        <w:rPr>
          <w:rFonts w:ascii="Times New Roman" w:hAnsi="Times New Roman" w:cs="Times New Roman"/>
          <w:b/>
          <w:sz w:val="24"/>
          <w:szCs w:val="24"/>
        </w:rPr>
      </w:pPr>
      <w:r w:rsidRPr="00AF28B9">
        <w:rPr>
          <w:rFonts w:ascii="Times New Roman" w:hAnsi="Times New Roman" w:cs="Times New Roman"/>
          <w:b/>
          <w:color w:val="000000"/>
          <w:sz w:val="24"/>
          <w:szCs w:val="24"/>
        </w:rPr>
        <w:t>*Hayatı.</w:t>
      </w:r>
      <w:proofErr w:type="spellStart"/>
      <w:r w:rsidRPr="00AF28B9">
        <w:rPr>
          <w:rFonts w:ascii="Times New Roman" w:hAnsi="Times New Roman" w:cs="Times New Roman"/>
          <w:b/>
          <w:color w:val="FF0000"/>
          <w:sz w:val="24"/>
          <w:szCs w:val="24"/>
          <w:u w:val="single"/>
        </w:rPr>
        <w:t>Hz.Ömer</w:t>
      </w:r>
      <w:proofErr w:type="spellEnd"/>
      <w:r w:rsidRPr="00AF28B9">
        <w:rPr>
          <w:rFonts w:ascii="Times New Roman" w:hAnsi="Times New Roman" w:cs="Times New Roman"/>
          <w:b/>
          <w:color w:val="FF0000"/>
          <w:sz w:val="24"/>
          <w:szCs w:val="24"/>
          <w:u w:val="single"/>
        </w:rPr>
        <w:t>:</w:t>
      </w:r>
      <w:r w:rsidR="00AF28B9" w:rsidRPr="00AF28B9">
        <w:rPr>
          <w:rFonts w:ascii="Times New Roman" w:hAnsi="Times New Roman" w:cs="Times New Roman"/>
          <w:b/>
          <w:sz w:val="24"/>
          <w:szCs w:val="24"/>
        </w:rPr>
        <w:t xml:space="preserve"> **</w:t>
      </w:r>
      <w:proofErr w:type="spellStart"/>
      <w:r w:rsidR="00AF28B9" w:rsidRPr="00AF28B9">
        <w:rPr>
          <w:rFonts w:ascii="Times New Roman" w:hAnsi="Times New Roman" w:cs="Times New Roman"/>
          <w:b/>
          <w:sz w:val="24"/>
          <w:szCs w:val="24"/>
        </w:rPr>
        <w:t>Hz.Ömer</w:t>
      </w:r>
      <w:proofErr w:type="spellEnd"/>
      <w:r w:rsidR="00AF28B9" w:rsidRPr="00AF28B9">
        <w:rPr>
          <w:rFonts w:ascii="Times New Roman" w:hAnsi="Times New Roman" w:cs="Times New Roman"/>
          <w:b/>
          <w:sz w:val="24"/>
          <w:szCs w:val="24"/>
        </w:rPr>
        <w:t xml:space="preserve"> sert mizaçlı</w:t>
      </w:r>
      <w:proofErr w:type="gramStart"/>
      <w:r w:rsidR="00AF28B9" w:rsidRPr="00AF28B9">
        <w:rPr>
          <w:rFonts w:ascii="Times New Roman" w:hAnsi="Times New Roman" w:cs="Times New Roman"/>
          <w:b/>
          <w:sz w:val="24"/>
          <w:szCs w:val="24"/>
        </w:rPr>
        <w:t>..</w:t>
      </w:r>
      <w:proofErr w:type="spellStart"/>
      <w:proofErr w:type="gramEnd"/>
      <w:r w:rsidR="00AF28B9" w:rsidRPr="00AF28B9">
        <w:rPr>
          <w:rFonts w:ascii="Times New Roman" w:hAnsi="Times New Roman" w:cs="Times New Roman"/>
          <w:b/>
          <w:sz w:val="24"/>
          <w:szCs w:val="24"/>
        </w:rPr>
        <w:t>islamdan</w:t>
      </w:r>
      <w:proofErr w:type="spellEnd"/>
      <w:r w:rsidR="00AF28B9" w:rsidRPr="00AF28B9">
        <w:rPr>
          <w:rFonts w:ascii="Times New Roman" w:hAnsi="Times New Roman" w:cs="Times New Roman"/>
          <w:b/>
          <w:sz w:val="24"/>
          <w:szCs w:val="24"/>
        </w:rPr>
        <w:t xml:space="preserve"> önce Müslümanlara,sonra müşriklere sertliğini devam ettirdi.</w:t>
      </w:r>
      <w:r w:rsidR="00AF28B9" w:rsidRPr="00AF28B9">
        <w:rPr>
          <w:rFonts w:ascii="Times New Roman" w:hAnsi="Times New Roman" w:cs="Times New Roman"/>
          <w:b/>
          <w:sz w:val="24"/>
          <w:szCs w:val="24"/>
        </w:rPr>
        <w:br/>
        <w:t xml:space="preserve">**Onun </w:t>
      </w:r>
      <w:proofErr w:type="spellStart"/>
      <w:r w:rsidR="00AF28B9" w:rsidRPr="00AF28B9">
        <w:rPr>
          <w:rFonts w:ascii="Times New Roman" w:hAnsi="Times New Roman" w:cs="Times New Roman"/>
          <w:b/>
          <w:sz w:val="24"/>
          <w:szCs w:val="24"/>
        </w:rPr>
        <w:t>müslüman</w:t>
      </w:r>
      <w:proofErr w:type="spellEnd"/>
      <w:r w:rsidR="00AF28B9" w:rsidRPr="00AF28B9">
        <w:rPr>
          <w:rFonts w:ascii="Times New Roman" w:hAnsi="Times New Roman" w:cs="Times New Roman"/>
          <w:b/>
          <w:sz w:val="24"/>
          <w:szCs w:val="24"/>
        </w:rPr>
        <w:t xml:space="preserve"> oluşu </w:t>
      </w:r>
      <w:proofErr w:type="spellStart"/>
      <w:r w:rsidR="00AF28B9" w:rsidRPr="00AF28B9">
        <w:rPr>
          <w:rFonts w:ascii="Times New Roman" w:hAnsi="Times New Roman" w:cs="Times New Roman"/>
          <w:b/>
          <w:sz w:val="24"/>
          <w:szCs w:val="24"/>
        </w:rPr>
        <w:t>islama</w:t>
      </w:r>
      <w:proofErr w:type="spellEnd"/>
      <w:r w:rsidR="00AF28B9" w:rsidRPr="00AF28B9">
        <w:rPr>
          <w:rFonts w:ascii="Times New Roman" w:hAnsi="Times New Roman" w:cs="Times New Roman"/>
          <w:b/>
          <w:sz w:val="24"/>
          <w:szCs w:val="24"/>
        </w:rPr>
        <w:t xml:space="preserve"> büyük katkı sağladı.</w:t>
      </w:r>
      <w:r w:rsidR="00AF28B9" w:rsidRPr="00AF28B9">
        <w:rPr>
          <w:rFonts w:ascii="Times New Roman" w:hAnsi="Times New Roman" w:cs="Times New Roman"/>
          <w:b/>
          <w:sz w:val="24"/>
          <w:szCs w:val="24"/>
        </w:rPr>
        <w:br/>
        <w:t>**” Hz. Ömer (</w:t>
      </w:r>
      <w:proofErr w:type="spellStart"/>
      <w:r w:rsidR="00AF28B9" w:rsidRPr="00AF28B9">
        <w:rPr>
          <w:rFonts w:ascii="Times New Roman" w:hAnsi="Times New Roman" w:cs="Times New Roman"/>
          <w:b/>
          <w:sz w:val="24"/>
          <w:szCs w:val="24"/>
        </w:rPr>
        <w:t>radiyallahu</w:t>
      </w:r>
      <w:proofErr w:type="spellEnd"/>
      <w:r w:rsidR="00AF28B9" w:rsidRPr="00AF28B9">
        <w:rPr>
          <w:rFonts w:ascii="Times New Roman" w:hAnsi="Times New Roman" w:cs="Times New Roman"/>
          <w:b/>
          <w:sz w:val="24"/>
          <w:szCs w:val="24"/>
        </w:rPr>
        <w:t xml:space="preserve"> </w:t>
      </w:r>
      <w:proofErr w:type="spellStart"/>
      <w:r w:rsidR="00AF28B9" w:rsidRPr="00AF28B9">
        <w:rPr>
          <w:rFonts w:ascii="Times New Roman" w:hAnsi="Times New Roman" w:cs="Times New Roman"/>
          <w:b/>
          <w:sz w:val="24"/>
          <w:szCs w:val="24"/>
        </w:rPr>
        <w:t>anh</w:t>
      </w:r>
      <w:proofErr w:type="spellEnd"/>
      <w:r w:rsidR="00AF28B9" w:rsidRPr="00AF28B9">
        <w:rPr>
          <w:rFonts w:ascii="Times New Roman" w:hAnsi="Times New Roman" w:cs="Times New Roman"/>
          <w:b/>
          <w:sz w:val="24"/>
          <w:szCs w:val="24"/>
        </w:rPr>
        <w:t>) yaşadığı bir olayı anlatırken şöyle demektedir: “Müslüman olmadan önce Allah Resulü’ne (</w:t>
      </w:r>
      <w:proofErr w:type="spellStart"/>
      <w:r w:rsidR="00AF28B9" w:rsidRPr="00AF28B9">
        <w:rPr>
          <w:rFonts w:ascii="Times New Roman" w:hAnsi="Times New Roman" w:cs="Times New Roman"/>
          <w:b/>
          <w:sz w:val="24"/>
          <w:szCs w:val="24"/>
        </w:rPr>
        <w:t>sallallahu</w:t>
      </w:r>
      <w:proofErr w:type="spellEnd"/>
      <w:r w:rsidR="00AF28B9" w:rsidRPr="00AF28B9">
        <w:rPr>
          <w:rFonts w:ascii="Times New Roman" w:hAnsi="Times New Roman" w:cs="Times New Roman"/>
          <w:b/>
          <w:sz w:val="24"/>
          <w:szCs w:val="24"/>
        </w:rPr>
        <w:t xml:space="preserve"> aleyhi ve </w:t>
      </w:r>
      <w:proofErr w:type="spellStart"/>
      <w:r w:rsidR="00AF28B9" w:rsidRPr="00AF28B9">
        <w:rPr>
          <w:rFonts w:ascii="Times New Roman" w:hAnsi="Times New Roman" w:cs="Times New Roman"/>
          <w:b/>
          <w:sz w:val="24"/>
          <w:szCs w:val="24"/>
        </w:rPr>
        <w:t>sellem</w:t>
      </w:r>
      <w:proofErr w:type="spellEnd"/>
      <w:r w:rsidR="00AF28B9" w:rsidRPr="00AF28B9">
        <w:rPr>
          <w:rFonts w:ascii="Times New Roman" w:hAnsi="Times New Roman" w:cs="Times New Roman"/>
          <w:b/>
          <w:sz w:val="24"/>
          <w:szCs w:val="24"/>
        </w:rPr>
        <w:t xml:space="preserve">) karşı koymak için evden ayrılmıştım. O’nu </w:t>
      </w:r>
      <w:proofErr w:type="spellStart"/>
      <w:r w:rsidR="00AF28B9" w:rsidRPr="00AF28B9">
        <w:rPr>
          <w:rFonts w:ascii="Times New Roman" w:hAnsi="Times New Roman" w:cs="Times New Roman"/>
          <w:b/>
          <w:sz w:val="24"/>
          <w:szCs w:val="24"/>
        </w:rPr>
        <w:t>Mescid</w:t>
      </w:r>
      <w:proofErr w:type="spellEnd"/>
      <w:r w:rsidR="00AF28B9" w:rsidRPr="00AF28B9">
        <w:rPr>
          <w:rFonts w:ascii="Times New Roman" w:hAnsi="Times New Roman" w:cs="Times New Roman"/>
          <w:b/>
          <w:sz w:val="24"/>
          <w:szCs w:val="24"/>
        </w:rPr>
        <w:t xml:space="preserve">-i Haram’da bulup, arkasında durdum. Hakka Suresi’ni okumaya başladı. O okurken, ben </w:t>
      </w:r>
      <w:proofErr w:type="spellStart"/>
      <w:r w:rsidR="00AF28B9" w:rsidRPr="00AF28B9">
        <w:rPr>
          <w:rFonts w:ascii="Times New Roman" w:hAnsi="Times New Roman" w:cs="Times New Roman"/>
          <w:b/>
          <w:sz w:val="24"/>
          <w:szCs w:val="24"/>
        </w:rPr>
        <w:t>Kur’an’ın</w:t>
      </w:r>
      <w:proofErr w:type="spellEnd"/>
      <w:r w:rsidR="00AF28B9" w:rsidRPr="00AF28B9">
        <w:rPr>
          <w:rFonts w:ascii="Times New Roman" w:hAnsi="Times New Roman" w:cs="Times New Roman"/>
          <w:b/>
          <w:sz w:val="24"/>
          <w:szCs w:val="24"/>
        </w:rPr>
        <w:t xml:space="preserve"> söz dizimine hayran olmaktaydım. Sonra kendi kendime ‘Vallahi </w:t>
      </w:r>
      <w:proofErr w:type="spellStart"/>
      <w:r w:rsidR="00AF28B9" w:rsidRPr="00AF28B9">
        <w:rPr>
          <w:rFonts w:ascii="Times New Roman" w:hAnsi="Times New Roman" w:cs="Times New Roman"/>
          <w:b/>
          <w:sz w:val="24"/>
          <w:szCs w:val="24"/>
        </w:rPr>
        <w:t>Kureyş’in</w:t>
      </w:r>
      <w:proofErr w:type="spellEnd"/>
      <w:r w:rsidR="00AF28B9" w:rsidRPr="00AF28B9">
        <w:rPr>
          <w:rFonts w:ascii="Times New Roman" w:hAnsi="Times New Roman" w:cs="Times New Roman"/>
          <w:b/>
          <w:sz w:val="24"/>
          <w:szCs w:val="24"/>
        </w:rPr>
        <w:t xml:space="preserve"> iddia ettiği gibi bu bir şairdir.’ dedim. (İçimden geçeni duymamasına rağmen); ‘O (</w:t>
      </w:r>
      <w:proofErr w:type="spellStart"/>
      <w:r w:rsidR="00AF28B9" w:rsidRPr="00AF28B9">
        <w:rPr>
          <w:rFonts w:ascii="Times New Roman" w:hAnsi="Times New Roman" w:cs="Times New Roman"/>
          <w:b/>
          <w:sz w:val="24"/>
          <w:szCs w:val="24"/>
        </w:rPr>
        <w:t>Kur’an</w:t>
      </w:r>
      <w:proofErr w:type="spellEnd"/>
      <w:r w:rsidR="00AF28B9" w:rsidRPr="00AF28B9">
        <w:rPr>
          <w:rFonts w:ascii="Times New Roman" w:hAnsi="Times New Roman" w:cs="Times New Roman"/>
          <w:b/>
          <w:sz w:val="24"/>
          <w:szCs w:val="24"/>
        </w:rPr>
        <w:t>) hiç şüphesiz çok şerefli bir elçinin (Allah’tan alıp tebliğ ettiği) sözüdür. O, bir şairin sözü değildir. Ne de az inanıyorsunuz!’ (</w:t>
      </w:r>
      <w:proofErr w:type="spellStart"/>
      <w:r w:rsidR="00AF28B9" w:rsidRPr="00AF28B9">
        <w:rPr>
          <w:rFonts w:ascii="Times New Roman" w:hAnsi="Times New Roman" w:cs="Times New Roman"/>
          <w:b/>
          <w:sz w:val="24"/>
          <w:szCs w:val="24"/>
        </w:rPr>
        <w:t>Hâkka</w:t>
      </w:r>
      <w:proofErr w:type="spellEnd"/>
      <w:r w:rsidR="00AF28B9" w:rsidRPr="00AF28B9">
        <w:rPr>
          <w:rFonts w:ascii="Times New Roman" w:hAnsi="Times New Roman" w:cs="Times New Roman"/>
          <w:b/>
          <w:sz w:val="24"/>
          <w:szCs w:val="24"/>
        </w:rPr>
        <w:t>: 40,1) anlamına gelen ayetleri okudu. İçimden geçeni hissettiğine göre bu bir kahindir dedim. Bunun üzerine de; ‘Bir kahin sözü de değildir. Ne de az düşünüyorsunuz! O, alemlerin Rabbi tarafından indirilmiştir.’ (</w:t>
      </w:r>
      <w:proofErr w:type="spellStart"/>
      <w:r w:rsidR="00AF28B9" w:rsidRPr="00AF28B9">
        <w:rPr>
          <w:rFonts w:ascii="Times New Roman" w:hAnsi="Times New Roman" w:cs="Times New Roman"/>
          <w:b/>
          <w:sz w:val="24"/>
          <w:szCs w:val="24"/>
        </w:rPr>
        <w:t>Hâkka</w:t>
      </w:r>
      <w:proofErr w:type="spellEnd"/>
      <w:r w:rsidR="00AF28B9" w:rsidRPr="00AF28B9">
        <w:rPr>
          <w:rFonts w:ascii="Times New Roman" w:hAnsi="Times New Roman" w:cs="Times New Roman"/>
          <w:b/>
          <w:sz w:val="24"/>
          <w:szCs w:val="24"/>
        </w:rPr>
        <w:t>: 42,3) ayetlerinden itibaren sureyi sonuna kadar okudu. (</w:t>
      </w:r>
      <w:proofErr w:type="spellStart"/>
      <w:r w:rsidR="00AF28B9" w:rsidRPr="00AF28B9">
        <w:rPr>
          <w:rFonts w:ascii="Times New Roman" w:hAnsi="Times New Roman" w:cs="Times New Roman"/>
          <w:b/>
          <w:sz w:val="24"/>
          <w:szCs w:val="24"/>
        </w:rPr>
        <w:t>Ahmed</w:t>
      </w:r>
      <w:proofErr w:type="spellEnd"/>
      <w:r w:rsidR="00AF28B9" w:rsidRPr="00AF28B9">
        <w:rPr>
          <w:rFonts w:ascii="Times New Roman" w:hAnsi="Times New Roman" w:cs="Times New Roman"/>
          <w:b/>
          <w:sz w:val="24"/>
          <w:szCs w:val="24"/>
        </w:rPr>
        <w:t xml:space="preserve">, </w:t>
      </w:r>
      <w:proofErr w:type="spellStart"/>
      <w:r w:rsidR="00AF28B9" w:rsidRPr="00AF28B9">
        <w:rPr>
          <w:rFonts w:ascii="Times New Roman" w:hAnsi="Times New Roman" w:cs="Times New Roman"/>
          <w:b/>
          <w:sz w:val="24"/>
          <w:szCs w:val="24"/>
        </w:rPr>
        <w:t>Müsned</w:t>
      </w:r>
      <w:proofErr w:type="spellEnd"/>
      <w:r w:rsidR="00AF28B9" w:rsidRPr="00AF28B9">
        <w:rPr>
          <w:rFonts w:ascii="Times New Roman" w:hAnsi="Times New Roman" w:cs="Times New Roman"/>
          <w:b/>
          <w:sz w:val="24"/>
          <w:szCs w:val="24"/>
        </w:rPr>
        <w:t>, 107)[</w:t>
      </w:r>
      <w:proofErr w:type="spellStart"/>
      <w:r w:rsidR="00AF28B9" w:rsidRPr="00AF28B9">
        <w:rPr>
          <w:rFonts w:ascii="Times New Roman" w:hAnsi="Times New Roman" w:cs="Times New Roman"/>
          <w:b/>
          <w:sz w:val="24"/>
          <w:szCs w:val="24"/>
        </w:rPr>
        <w:t>lvii</w:t>
      </w:r>
      <w:proofErr w:type="spellEnd"/>
      <w:r w:rsidR="00AF28B9" w:rsidRPr="00AF28B9">
        <w:rPr>
          <w:rFonts w:ascii="Times New Roman" w:hAnsi="Times New Roman" w:cs="Times New Roman"/>
          <w:b/>
          <w:sz w:val="24"/>
          <w:szCs w:val="24"/>
        </w:rPr>
        <w:t>]</w:t>
      </w:r>
      <w:r w:rsidR="00AF28B9" w:rsidRPr="00AF28B9">
        <w:rPr>
          <w:rFonts w:ascii="Times New Roman" w:hAnsi="Times New Roman" w:cs="Times New Roman"/>
          <w:b/>
          <w:sz w:val="24"/>
          <w:szCs w:val="24"/>
        </w:rPr>
        <w:br/>
        <w:t>*</w:t>
      </w:r>
      <w:proofErr w:type="spellStart"/>
      <w:r w:rsidR="00AF28B9" w:rsidRPr="00AF28B9">
        <w:rPr>
          <w:rFonts w:ascii="Times New Roman" w:hAnsi="Times New Roman" w:cs="Times New Roman"/>
          <w:b/>
          <w:sz w:val="24"/>
          <w:szCs w:val="24"/>
        </w:rPr>
        <w:t>Hz.Ömer</w:t>
      </w:r>
      <w:proofErr w:type="spellEnd"/>
      <w:r w:rsidR="00AF28B9" w:rsidRPr="00AF28B9">
        <w:rPr>
          <w:rFonts w:ascii="Times New Roman" w:hAnsi="Times New Roman" w:cs="Times New Roman"/>
          <w:b/>
          <w:sz w:val="24"/>
          <w:szCs w:val="24"/>
        </w:rPr>
        <w:t xml:space="preserve"> duaya mazhar </w:t>
      </w:r>
      <w:proofErr w:type="gramStart"/>
      <w:r w:rsidR="00AF28B9" w:rsidRPr="00AF28B9">
        <w:rPr>
          <w:rFonts w:ascii="Times New Roman" w:hAnsi="Times New Roman" w:cs="Times New Roman"/>
          <w:b/>
          <w:sz w:val="24"/>
          <w:szCs w:val="24"/>
        </w:rPr>
        <w:t>olmuştu.Aynı</w:t>
      </w:r>
      <w:proofErr w:type="gramEnd"/>
      <w:r w:rsidR="00AF28B9" w:rsidRPr="00AF28B9">
        <w:rPr>
          <w:rFonts w:ascii="Times New Roman" w:hAnsi="Times New Roman" w:cs="Times New Roman"/>
          <w:b/>
          <w:sz w:val="24"/>
          <w:szCs w:val="24"/>
        </w:rPr>
        <w:t xml:space="preserve"> zamanda  </w:t>
      </w:r>
      <w:proofErr w:type="spellStart"/>
      <w:r w:rsidR="00AF28B9" w:rsidRPr="00AF28B9">
        <w:rPr>
          <w:rFonts w:ascii="Times New Roman" w:hAnsi="Times New Roman" w:cs="Times New Roman"/>
          <w:b/>
          <w:sz w:val="24"/>
          <w:szCs w:val="24"/>
        </w:rPr>
        <w:t>Rasulullah</w:t>
      </w:r>
      <w:proofErr w:type="spellEnd"/>
      <w:r w:rsidR="00AF28B9" w:rsidRPr="00AF28B9">
        <w:rPr>
          <w:rFonts w:ascii="Times New Roman" w:hAnsi="Times New Roman" w:cs="Times New Roman"/>
          <w:b/>
          <w:sz w:val="24"/>
          <w:szCs w:val="24"/>
        </w:rPr>
        <w:t xml:space="preserve"> Allahın iki </w:t>
      </w:r>
      <w:proofErr w:type="spellStart"/>
      <w:r w:rsidR="00AF28B9" w:rsidRPr="00AF28B9">
        <w:rPr>
          <w:rFonts w:ascii="Times New Roman" w:hAnsi="Times New Roman" w:cs="Times New Roman"/>
          <w:b/>
          <w:sz w:val="24"/>
          <w:szCs w:val="24"/>
        </w:rPr>
        <w:t>Ömerden</w:t>
      </w:r>
      <w:proofErr w:type="spellEnd"/>
      <w:r w:rsidR="00AF28B9" w:rsidRPr="00AF28B9">
        <w:rPr>
          <w:rFonts w:ascii="Times New Roman" w:hAnsi="Times New Roman" w:cs="Times New Roman"/>
          <w:b/>
          <w:sz w:val="24"/>
          <w:szCs w:val="24"/>
        </w:rPr>
        <w:t xml:space="preserve"> birisi ile </w:t>
      </w:r>
      <w:proofErr w:type="spellStart"/>
      <w:r w:rsidR="00AF28B9" w:rsidRPr="00AF28B9">
        <w:rPr>
          <w:rFonts w:ascii="Times New Roman" w:hAnsi="Times New Roman" w:cs="Times New Roman"/>
          <w:b/>
          <w:sz w:val="24"/>
          <w:szCs w:val="24"/>
        </w:rPr>
        <w:t>İslamiyeti</w:t>
      </w:r>
      <w:proofErr w:type="spellEnd"/>
      <w:r w:rsidR="00AF28B9" w:rsidRPr="00AF28B9">
        <w:rPr>
          <w:rFonts w:ascii="Times New Roman" w:hAnsi="Times New Roman" w:cs="Times New Roman"/>
          <w:b/>
          <w:sz w:val="24"/>
          <w:szCs w:val="24"/>
        </w:rPr>
        <w:t xml:space="preserve"> kuvvetlendirmesini istediği duaya mazhar olmuştu.Ömer bin </w:t>
      </w:r>
      <w:proofErr w:type="spellStart"/>
      <w:r w:rsidR="00AF28B9" w:rsidRPr="00AF28B9">
        <w:rPr>
          <w:rFonts w:ascii="Times New Roman" w:hAnsi="Times New Roman" w:cs="Times New Roman"/>
          <w:b/>
          <w:sz w:val="24"/>
          <w:szCs w:val="24"/>
        </w:rPr>
        <w:t>Hişam</w:t>
      </w:r>
      <w:proofErr w:type="spellEnd"/>
      <w:r w:rsidR="00AF28B9" w:rsidRPr="00AF28B9">
        <w:rPr>
          <w:rFonts w:ascii="Times New Roman" w:hAnsi="Times New Roman" w:cs="Times New Roman"/>
          <w:b/>
          <w:sz w:val="24"/>
          <w:szCs w:val="24"/>
        </w:rPr>
        <w:t xml:space="preserve"> değil,Ömer bin </w:t>
      </w:r>
      <w:proofErr w:type="spellStart"/>
      <w:r w:rsidR="00AF28B9" w:rsidRPr="00AF28B9">
        <w:rPr>
          <w:rFonts w:ascii="Times New Roman" w:hAnsi="Times New Roman" w:cs="Times New Roman"/>
          <w:b/>
          <w:sz w:val="24"/>
          <w:szCs w:val="24"/>
        </w:rPr>
        <w:t>Hattab</w:t>
      </w:r>
      <w:proofErr w:type="spellEnd"/>
      <w:r w:rsidR="00AF28B9" w:rsidRPr="00AF28B9">
        <w:rPr>
          <w:rFonts w:ascii="Times New Roman" w:hAnsi="Times New Roman" w:cs="Times New Roman"/>
          <w:b/>
          <w:sz w:val="24"/>
          <w:szCs w:val="24"/>
        </w:rPr>
        <w:t xml:space="preserve"> </w:t>
      </w:r>
      <w:proofErr w:type="spellStart"/>
      <w:r w:rsidR="00AF28B9" w:rsidRPr="00AF28B9">
        <w:rPr>
          <w:rFonts w:ascii="Times New Roman" w:hAnsi="Times New Roman" w:cs="Times New Roman"/>
          <w:b/>
          <w:sz w:val="24"/>
          <w:szCs w:val="24"/>
        </w:rPr>
        <w:t>islamiyetle</w:t>
      </w:r>
      <w:proofErr w:type="spellEnd"/>
      <w:r w:rsidR="00AF28B9" w:rsidRPr="00AF28B9">
        <w:rPr>
          <w:rFonts w:ascii="Times New Roman" w:hAnsi="Times New Roman" w:cs="Times New Roman"/>
          <w:b/>
          <w:sz w:val="24"/>
          <w:szCs w:val="24"/>
        </w:rPr>
        <w:t xml:space="preserve"> şereflenmiş,</w:t>
      </w:r>
      <w:proofErr w:type="spellStart"/>
      <w:r w:rsidR="00AF28B9" w:rsidRPr="00AF28B9">
        <w:rPr>
          <w:rFonts w:ascii="Times New Roman" w:hAnsi="Times New Roman" w:cs="Times New Roman"/>
          <w:b/>
          <w:sz w:val="24"/>
          <w:szCs w:val="24"/>
        </w:rPr>
        <w:t>islamiyeti</w:t>
      </w:r>
      <w:proofErr w:type="spellEnd"/>
      <w:r w:rsidR="00AF28B9" w:rsidRPr="00AF28B9">
        <w:rPr>
          <w:rFonts w:ascii="Times New Roman" w:hAnsi="Times New Roman" w:cs="Times New Roman"/>
          <w:b/>
          <w:sz w:val="24"/>
          <w:szCs w:val="24"/>
        </w:rPr>
        <w:t xml:space="preserve"> şereflendirmişti.</w:t>
      </w:r>
      <w:r w:rsidR="00AF28B9" w:rsidRPr="00AF28B9">
        <w:rPr>
          <w:rFonts w:ascii="Times New Roman" w:hAnsi="Times New Roman" w:cs="Times New Roman"/>
          <w:b/>
          <w:sz w:val="24"/>
          <w:szCs w:val="24"/>
        </w:rPr>
        <w:br/>
      </w:r>
      <w:r w:rsidR="00AF28B9" w:rsidRPr="00AF28B9">
        <w:rPr>
          <w:rFonts w:ascii="Times New Roman" w:hAnsi="Times New Roman" w:cs="Times New Roman"/>
          <w:b/>
          <w:sz w:val="24"/>
          <w:szCs w:val="24"/>
        </w:rPr>
        <w:br/>
        <w:t>-</w:t>
      </w:r>
      <w:proofErr w:type="spellStart"/>
      <w:r w:rsidR="00AF28B9" w:rsidRPr="00AF28B9">
        <w:rPr>
          <w:rFonts w:ascii="Times New Roman" w:hAnsi="Times New Roman" w:cs="Times New Roman"/>
          <w:b/>
          <w:sz w:val="24"/>
          <w:szCs w:val="24"/>
        </w:rPr>
        <w:t>İslamdan</w:t>
      </w:r>
      <w:proofErr w:type="spellEnd"/>
      <w:r w:rsidR="00AF28B9" w:rsidRPr="00AF28B9">
        <w:rPr>
          <w:rFonts w:ascii="Times New Roman" w:hAnsi="Times New Roman" w:cs="Times New Roman"/>
          <w:b/>
          <w:sz w:val="24"/>
          <w:szCs w:val="24"/>
        </w:rPr>
        <w:t xml:space="preserve"> önce </w:t>
      </w:r>
      <w:proofErr w:type="gramStart"/>
      <w:r w:rsidR="00AF28B9" w:rsidRPr="00AF28B9">
        <w:rPr>
          <w:rFonts w:ascii="Times New Roman" w:hAnsi="Times New Roman" w:cs="Times New Roman"/>
          <w:b/>
          <w:sz w:val="24"/>
          <w:szCs w:val="24"/>
        </w:rPr>
        <w:t>izzetli,hakperest</w:t>
      </w:r>
      <w:proofErr w:type="gramEnd"/>
      <w:r w:rsidR="00AF28B9" w:rsidRPr="00AF28B9">
        <w:rPr>
          <w:rFonts w:ascii="Times New Roman" w:hAnsi="Times New Roman" w:cs="Times New Roman"/>
          <w:b/>
          <w:sz w:val="24"/>
          <w:szCs w:val="24"/>
        </w:rPr>
        <w:t>,insaflı gerçeği arayanlar,</w:t>
      </w:r>
      <w:proofErr w:type="spellStart"/>
      <w:r w:rsidR="00AF28B9" w:rsidRPr="00AF28B9">
        <w:rPr>
          <w:rFonts w:ascii="Times New Roman" w:hAnsi="Times New Roman" w:cs="Times New Roman"/>
          <w:b/>
          <w:sz w:val="24"/>
          <w:szCs w:val="24"/>
        </w:rPr>
        <w:t>islamda</w:t>
      </w:r>
      <w:proofErr w:type="spellEnd"/>
      <w:r w:rsidR="00AF28B9" w:rsidRPr="00AF28B9">
        <w:rPr>
          <w:rFonts w:ascii="Times New Roman" w:hAnsi="Times New Roman" w:cs="Times New Roman"/>
          <w:b/>
          <w:sz w:val="24"/>
          <w:szCs w:val="24"/>
        </w:rPr>
        <w:t xml:space="preserve"> da aynı özelliklerini sürdürmüşlerdir.</w:t>
      </w:r>
      <w:proofErr w:type="spellStart"/>
      <w:r w:rsidR="00AF28B9" w:rsidRPr="00AF28B9">
        <w:rPr>
          <w:rFonts w:ascii="Times New Roman" w:hAnsi="Times New Roman" w:cs="Times New Roman"/>
          <w:b/>
          <w:sz w:val="24"/>
          <w:szCs w:val="24"/>
        </w:rPr>
        <w:t>Hz.Ömer</w:t>
      </w:r>
      <w:proofErr w:type="spellEnd"/>
      <w:r w:rsidR="00AF28B9" w:rsidRPr="00AF28B9">
        <w:rPr>
          <w:rFonts w:ascii="Times New Roman" w:hAnsi="Times New Roman" w:cs="Times New Roman"/>
          <w:b/>
          <w:sz w:val="24"/>
          <w:szCs w:val="24"/>
        </w:rPr>
        <w:t xml:space="preserve"> ve </w:t>
      </w:r>
      <w:proofErr w:type="spellStart"/>
      <w:r w:rsidR="00AF28B9" w:rsidRPr="00AF28B9">
        <w:rPr>
          <w:rFonts w:ascii="Times New Roman" w:hAnsi="Times New Roman" w:cs="Times New Roman"/>
          <w:b/>
          <w:sz w:val="24"/>
          <w:szCs w:val="24"/>
        </w:rPr>
        <w:t>Halid</w:t>
      </w:r>
      <w:proofErr w:type="spellEnd"/>
      <w:r w:rsidR="00AF28B9" w:rsidRPr="00AF28B9">
        <w:rPr>
          <w:rFonts w:ascii="Times New Roman" w:hAnsi="Times New Roman" w:cs="Times New Roman"/>
          <w:b/>
          <w:sz w:val="24"/>
          <w:szCs w:val="24"/>
        </w:rPr>
        <w:t xml:space="preserve"> bin </w:t>
      </w:r>
      <w:proofErr w:type="spellStart"/>
      <w:r w:rsidR="00AF28B9" w:rsidRPr="00AF28B9">
        <w:rPr>
          <w:rFonts w:ascii="Times New Roman" w:hAnsi="Times New Roman" w:cs="Times New Roman"/>
          <w:b/>
          <w:sz w:val="24"/>
          <w:szCs w:val="24"/>
        </w:rPr>
        <w:t>Velid</w:t>
      </w:r>
      <w:proofErr w:type="spellEnd"/>
      <w:r w:rsidR="00AF28B9" w:rsidRPr="00AF28B9">
        <w:rPr>
          <w:rFonts w:ascii="Times New Roman" w:hAnsi="Times New Roman" w:cs="Times New Roman"/>
          <w:b/>
          <w:sz w:val="24"/>
          <w:szCs w:val="24"/>
        </w:rPr>
        <w:t xml:space="preserve"> gibi.</w:t>
      </w:r>
      <w:r w:rsidR="00AF28B9" w:rsidRPr="00AF28B9">
        <w:rPr>
          <w:rFonts w:ascii="Times New Roman" w:hAnsi="Times New Roman" w:cs="Times New Roman"/>
          <w:b/>
          <w:sz w:val="24"/>
          <w:szCs w:val="24"/>
        </w:rPr>
        <w:br/>
      </w:r>
      <w:r w:rsidR="00AF28B9" w:rsidRPr="00AF28B9">
        <w:rPr>
          <w:rFonts w:ascii="Times New Roman" w:hAnsi="Times New Roman" w:cs="Times New Roman"/>
          <w:b/>
          <w:sz w:val="24"/>
          <w:szCs w:val="24"/>
        </w:rPr>
        <w:br/>
        <w:t>**” Meselâ Hz. Ömer, cahiliye edebiyatına, cahiliye şiirine vâkıf bir insandı. Kendi ifadesiyle "Gözümü yumsam hiç duraklamadan, cahiliye şiirinden bin beyit okuyabilirim." derdi.”</w:t>
      </w:r>
      <w:r w:rsidR="00AF28B9" w:rsidRPr="00AF28B9">
        <w:rPr>
          <w:rFonts w:ascii="Times New Roman" w:hAnsi="Times New Roman" w:cs="Times New Roman"/>
          <w:b/>
          <w:sz w:val="24"/>
          <w:szCs w:val="24"/>
        </w:rPr>
        <w:br/>
      </w:r>
      <w:r w:rsidR="00AF28B9" w:rsidRPr="00AF28B9">
        <w:rPr>
          <w:rFonts w:ascii="Times New Roman" w:hAnsi="Times New Roman" w:cs="Times New Roman"/>
          <w:b/>
          <w:sz w:val="24"/>
          <w:szCs w:val="24"/>
        </w:rPr>
        <w:br/>
        <w:t xml:space="preserve">-Abdullah </w:t>
      </w:r>
      <w:proofErr w:type="spellStart"/>
      <w:r w:rsidR="00AF28B9" w:rsidRPr="00AF28B9">
        <w:rPr>
          <w:rFonts w:ascii="Times New Roman" w:hAnsi="Times New Roman" w:cs="Times New Roman"/>
          <w:b/>
          <w:sz w:val="24"/>
          <w:szCs w:val="24"/>
        </w:rPr>
        <w:t>İbn</w:t>
      </w:r>
      <w:proofErr w:type="spellEnd"/>
      <w:r w:rsidR="00AF28B9" w:rsidRPr="00AF28B9">
        <w:rPr>
          <w:rFonts w:ascii="Times New Roman" w:hAnsi="Times New Roman" w:cs="Times New Roman"/>
          <w:b/>
          <w:sz w:val="24"/>
          <w:szCs w:val="24"/>
        </w:rPr>
        <w:t xml:space="preserve"> </w:t>
      </w:r>
      <w:proofErr w:type="spellStart"/>
      <w:r w:rsidR="00AF28B9" w:rsidRPr="00AF28B9">
        <w:rPr>
          <w:rFonts w:ascii="Times New Roman" w:hAnsi="Times New Roman" w:cs="Times New Roman"/>
          <w:b/>
          <w:sz w:val="24"/>
          <w:szCs w:val="24"/>
        </w:rPr>
        <w:t>Mes'ud'un</w:t>
      </w:r>
      <w:proofErr w:type="spellEnd"/>
      <w:r w:rsidR="00AF28B9" w:rsidRPr="00AF28B9">
        <w:rPr>
          <w:rFonts w:ascii="Times New Roman" w:hAnsi="Times New Roman" w:cs="Times New Roman"/>
          <w:b/>
          <w:sz w:val="24"/>
          <w:szCs w:val="24"/>
        </w:rPr>
        <w:t xml:space="preserve">; "Ömer'in </w:t>
      </w:r>
      <w:proofErr w:type="spellStart"/>
      <w:r w:rsidR="00AF28B9" w:rsidRPr="00AF28B9">
        <w:rPr>
          <w:rFonts w:ascii="Times New Roman" w:hAnsi="Times New Roman" w:cs="Times New Roman"/>
          <w:b/>
          <w:sz w:val="24"/>
          <w:szCs w:val="24"/>
        </w:rPr>
        <w:t>müslüman</w:t>
      </w:r>
      <w:proofErr w:type="spellEnd"/>
      <w:r w:rsidR="00AF28B9" w:rsidRPr="00AF28B9">
        <w:rPr>
          <w:rFonts w:ascii="Times New Roman" w:hAnsi="Times New Roman" w:cs="Times New Roman"/>
          <w:b/>
          <w:sz w:val="24"/>
          <w:szCs w:val="24"/>
        </w:rPr>
        <w:t xml:space="preserve"> oluşu bir </w:t>
      </w:r>
      <w:proofErr w:type="spellStart"/>
      <w:r w:rsidR="00AF28B9" w:rsidRPr="00AF28B9">
        <w:rPr>
          <w:rFonts w:ascii="Times New Roman" w:hAnsi="Times New Roman" w:cs="Times New Roman"/>
          <w:b/>
          <w:sz w:val="24"/>
          <w:szCs w:val="24"/>
        </w:rPr>
        <w:t>fetihti"Öyle</w:t>
      </w:r>
      <w:proofErr w:type="spellEnd"/>
      <w:r w:rsidR="00AF28B9" w:rsidRPr="00AF28B9">
        <w:rPr>
          <w:rFonts w:ascii="Times New Roman" w:hAnsi="Times New Roman" w:cs="Times New Roman"/>
          <w:b/>
          <w:sz w:val="24"/>
          <w:szCs w:val="24"/>
        </w:rPr>
        <w:t xml:space="preserve"> de </w:t>
      </w:r>
      <w:proofErr w:type="gramStart"/>
      <w:r w:rsidR="00AF28B9" w:rsidRPr="00AF28B9">
        <w:rPr>
          <w:rFonts w:ascii="Times New Roman" w:hAnsi="Times New Roman" w:cs="Times New Roman"/>
          <w:b/>
          <w:sz w:val="24"/>
          <w:szCs w:val="24"/>
        </w:rPr>
        <w:t>oldu.Onun</w:t>
      </w:r>
      <w:proofErr w:type="gramEnd"/>
      <w:r w:rsidR="00AF28B9" w:rsidRPr="00AF28B9">
        <w:rPr>
          <w:rFonts w:ascii="Times New Roman" w:hAnsi="Times New Roman" w:cs="Times New Roman"/>
          <w:b/>
          <w:sz w:val="24"/>
          <w:szCs w:val="24"/>
        </w:rPr>
        <w:t xml:space="preserve"> döneminde İslamiyet tüm dünyaya özellikle Türklerin Müslüman olmasında bir çekirdek oluşturdu.İlk dışa açılış onun döneminde gerçekleşti.</w:t>
      </w:r>
      <w:r w:rsidR="00AF28B9" w:rsidRPr="00AF28B9">
        <w:rPr>
          <w:rFonts w:ascii="Times New Roman" w:hAnsi="Times New Roman" w:cs="Times New Roman"/>
          <w:b/>
          <w:sz w:val="24"/>
          <w:szCs w:val="24"/>
        </w:rPr>
        <w:br/>
      </w:r>
      <w:r w:rsidR="00AF28B9" w:rsidRPr="00AF28B9">
        <w:rPr>
          <w:rFonts w:ascii="Times New Roman" w:hAnsi="Times New Roman" w:cs="Times New Roman"/>
          <w:b/>
          <w:sz w:val="24"/>
          <w:szCs w:val="24"/>
        </w:rPr>
        <w:br/>
        <w:t>**İran fatihi</w:t>
      </w:r>
      <w:proofErr w:type="gramStart"/>
      <w:r w:rsidR="00AF28B9" w:rsidRPr="00AF28B9">
        <w:rPr>
          <w:rFonts w:ascii="Times New Roman" w:hAnsi="Times New Roman" w:cs="Times New Roman"/>
          <w:b/>
          <w:sz w:val="24"/>
          <w:szCs w:val="24"/>
        </w:rPr>
        <w:t>..</w:t>
      </w:r>
      <w:proofErr w:type="spellStart"/>
      <w:proofErr w:type="gramEnd"/>
      <w:r w:rsidR="00AF28B9" w:rsidRPr="00AF28B9">
        <w:rPr>
          <w:rFonts w:ascii="Times New Roman" w:hAnsi="Times New Roman" w:cs="Times New Roman"/>
          <w:b/>
          <w:sz w:val="24"/>
          <w:szCs w:val="24"/>
        </w:rPr>
        <w:t>Bizansa</w:t>
      </w:r>
      <w:proofErr w:type="spellEnd"/>
      <w:r w:rsidR="00AF28B9" w:rsidRPr="00AF28B9">
        <w:rPr>
          <w:rFonts w:ascii="Times New Roman" w:hAnsi="Times New Roman" w:cs="Times New Roman"/>
          <w:b/>
          <w:sz w:val="24"/>
          <w:szCs w:val="24"/>
        </w:rPr>
        <w:t xml:space="preserve"> kadar gitmiş..Suriye ve </w:t>
      </w:r>
      <w:proofErr w:type="spellStart"/>
      <w:r w:rsidR="00AF28B9" w:rsidRPr="00AF28B9">
        <w:rPr>
          <w:rFonts w:ascii="Times New Roman" w:hAnsi="Times New Roman" w:cs="Times New Roman"/>
          <w:b/>
          <w:sz w:val="24"/>
          <w:szCs w:val="24"/>
        </w:rPr>
        <w:t>Filistini</w:t>
      </w:r>
      <w:proofErr w:type="spellEnd"/>
      <w:r w:rsidR="00AF28B9" w:rsidRPr="00AF28B9">
        <w:rPr>
          <w:rFonts w:ascii="Times New Roman" w:hAnsi="Times New Roman" w:cs="Times New Roman"/>
          <w:b/>
          <w:sz w:val="24"/>
          <w:szCs w:val="24"/>
        </w:rPr>
        <w:t xml:space="preserve"> almıştır.</w:t>
      </w:r>
      <w:r w:rsidR="00AF28B9" w:rsidRPr="00AF28B9">
        <w:rPr>
          <w:rFonts w:ascii="Times New Roman" w:hAnsi="Times New Roman" w:cs="Times New Roman"/>
          <w:b/>
          <w:sz w:val="24"/>
          <w:szCs w:val="24"/>
        </w:rPr>
        <w:br/>
      </w:r>
      <w:r w:rsidR="00AF28B9" w:rsidRPr="00AF28B9">
        <w:rPr>
          <w:rFonts w:ascii="Times New Roman" w:hAnsi="Times New Roman" w:cs="Times New Roman"/>
          <w:b/>
          <w:sz w:val="24"/>
          <w:szCs w:val="24"/>
        </w:rPr>
        <w:br/>
      </w:r>
      <w:r w:rsidR="00AF28B9" w:rsidRPr="00AF28B9">
        <w:rPr>
          <w:rFonts w:ascii="Times New Roman" w:hAnsi="Times New Roman" w:cs="Times New Roman"/>
          <w:b/>
          <w:sz w:val="24"/>
          <w:szCs w:val="24"/>
        </w:rPr>
        <w:lastRenderedPageBreak/>
        <w:t>**</w:t>
      </w:r>
      <w:proofErr w:type="spellStart"/>
      <w:r w:rsidR="00AF28B9" w:rsidRPr="00AF28B9">
        <w:rPr>
          <w:rFonts w:ascii="Times New Roman" w:hAnsi="Times New Roman" w:cs="Times New Roman"/>
          <w:b/>
          <w:sz w:val="24"/>
          <w:szCs w:val="24"/>
        </w:rPr>
        <w:t>Amr</w:t>
      </w:r>
      <w:proofErr w:type="spellEnd"/>
      <w:r w:rsidR="00AF28B9" w:rsidRPr="00AF28B9">
        <w:rPr>
          <w:rFonts w:ascii="Times New Roman" w:hAnsi="Times New Roman" w:cs="Times New Roman"/>
          <w:b/>
          <w:sz w:val="24"/>
          <w:szCs w:val="24"/>
        </w:rPr>
        <w:t xml:space="preserve"> b.</w:t>
      </w:r>
      <w:proofErr w:type="spellStart"/>
      <w:r w:rsidR="00AF28B9" w:rsidRPr="00AF28B9">
        <w:rPr>
          <w:rFonts w:ascii="Times New Roman" w:hAnsi="Times New Roman" w:cs="Times New Roman"/>
          <w:b/>
          <w:sz w:val="24"/>
          <w:szCs w:val="24"/>
        </w:rPr>
        <w:t>Âs</w:t>
      </w:r>
      <w:proofErr w:type="spellEnd"/>
      <w:r w:rsidR="00AF28B9" w:rsidRPr="00AF28B9">
        <w:rPr>
          <w:rFonts w:ascii="Times New Roman" w:hAnsi="Times New Roman" w:cs="Times New Roman"/>
          <w:b/>
          <w:sz w:val="24"/>
          <w:szCs w:val="24"/>
        </w:rPr>
        <w:t xml:space="preserve"> eliyle Mısırı fethetti.</w:t>
      </w:r>
      <w:r w:rsidR="00AF28B9" w:rsidRPr="00AF28B9">
        <w:rPr>
          <w:rFonts w:ascii="Times New Roman" w:hAnsi="Times New Roman" w:cs="Times New Roman"/>
          <w:b/>
          <w:sz w:val="24"/>
          <w:szCs w:val="24"/>
        </w:rPr>
        <w:br/>
      </w:r>
      <w:r w:rsidR="00AF28B9" w:rsidRPr="00AF28B9">
        <w:rPr>
          <w:rFonts w:ascii="Times New Roman" w:hAnsi="Times New Roman" w:cs="Times New Roman"/>
          <w:b/>
          <w:sz w:val="24"/>
          <w:szCs w:val="24"/>
        </w:rPr>
        <w:br/>
        <w:t xml:space="preserve">** O adaleti ile nam </w:t>
      </w:r>
      <w:proofErr w:type="gramStart"/>
      <w:r w:rsidR="00AF28B9" w:rsidRPr="00AF28B9">
        <w:rPr>
          <w:rFonts w:ascii="Times New Roman" w:hAnsi="Times New Roman" w:cs="Times New Roman"/>
          <w:b/>
          <w:sz w:val="24"/>
          <w:szCs w:val="24"/>
        </w:rPr>
        <w:t>saldı.Ömer</w:t>
      </w:r>
      <w:proofErr w:type="gramEnd"/>
      <w:r w:rsidR="00AF28B9" w:rsidRPr="00AF28B9">
        <w:rPr>
          <w:rFonts w:ascii="Times New Roman" w:hAnsi="Times New Roman" w:cs="Times New Roman"/>
          <w:b/>
          <w:sz w:val="24"/>
          <w:szCs w:val="24"/>
        </w:rPr>
        <w:t>-</w:t>
      </w:r>
      <w:proofErr w:type="spellStart"/>
      <w:r w:rsidR="00AF28B9" w:rsidRPr="00AF28B9">
        <w:rPr>
          <w:rFonts w:ascii="Times New Roman" w:hAnsi="Times New Roman" w:cs="Times New Roman"/>
          <w:b/>
          <w:sz w:val="24"/>
          <w:szCs w:val="24"/>
        </w:rPr>
        <w:t>ül</w:t>
      </w:r>
      <w:proofErr w:type="spellEnd"/>
      <w:r w:rsidR="00AF28B9" w:rsidRPr="00AF28B9">
        <w:rPr>
          <w:rFonts w:ascii="Times New Roman" w:hAnsi="Times New Roman" w:cs="Times New Roman"/>
          <w:b/>
          <w:sz w:val="24"/>
          <w:szCs w:val="24"/>
        </w:rPr>
        <w:t xml:space="preserve"> Âdil diye anıldı,çağrıldı.</w:t>
      </w:r>
      <w:r w:rsidR="00AF28B9" w:rsidRPr="00AF28B9">
        <w:rPr>
          <w:rFonts w:ascii="Times New Roman" w:hAnsi="Times New Roman" w:cs="Times New Roman"/>
          <w:b/>
          <w:sz w:val="24"/>
          <w:szCs w:val="24"/>
        </w:rPr>
        <w:br/>
      </w:r>
      <w:r w:rsidR="00AF28B9" w:rsidRPr="00AF28B9">
        <w:rPr>
          <w:rFonts w:ascii="Times New Roman" w:hAnsi="Times New Roman" w:cs="Times New Roman"/>
          <w:b/>
          <w:sz w:val="24"/>
          <w:szCs w:val="24"/>
        </w:rPr>
        <w:br/>
        <w:t xml:space="preserve">-Hassasiyetini: "Fırat kıyısında bir deve helak olsa, Allah bunu Ömer'den sorar, diye korkarım" sözü ile ortaya </w:t>
      </w:r>
      <w:proofErr w:type="gramStart"/>
      <w:r w:rsidR="00AF28B9" w:rsidRPr="00AF28B9">
        <w:rPr>
          <w:rFonts w:ascii="Times New Roman" w:hAnsi="Times New Roman" w:cs="Times New Roman"/>
          <w:b/>
          <w:sz w:val="24"/>
          <w:szCs w:val="24"/>
        </w:rPr>
        <w:t>koymaktadır.Akif</w:t>
      </w:r>
      <w:proofErr w:type="gramEnd"/>
      <w:r w:rsidR="00AF28B9" w:rsidRPr="00AF28B9">
        <w:rPr>
          <w:rFonts w:ascii="Times New Roman" w:hAnsi="Times New Roman" w:cs="Times New Roman"/>
          <w:b/>
          <w:sz w:val="24"/>
          <w:szCs w:val="24"/>
        </w:rPr>
        <w:t xml:space="preserve"> bunu safahatında dile getirmiştir.</w:t>
      </w:r>
      <w:r w:rsidR="00AF28B9" w:rsidRPr="00AF28B9">
        <w:rPr>
          <w:rFonts w:ascii="Times New Roman" w:hAnsi="Times New Roman" w:cs="Times New Roman"/>
          <w:b/>
          <w:sz w:val="24"/>
          <w:szCs w:val="24"/>
        </w:rPr>
        <w:br/>
      </w:r>
      <w:r w:rsidR="00AF28B9" w:rsidRPr="00AF28B9">
        <w:rPr>
          <w:rFonts w:ascii="Times New Roman" w:hAnsi="Times New Roman" w:cs="Times New Roman"/>
          <w:b/>
          <w:sz w:val="24"/>
          <w:szCs w:val="24"/>
        </w:rPr>
        <w:br/>
        <w:t xml:space="preserve">- Abbas b. </w:t>
      </w:r>
      <w:proofErr w:type="spellStart"/>
      <w:r w:rsidR="00AF28B9" w:rsidRPr="00AF28B9">
        <w:rPr>
          <w:rFonts w:ascii="Times New Roman" w:hAnsi="Times New Roman" w:cs="Times New Roman"/>
          <w:b/>
          <w:sz w:val="24"/>
          <w:szCs w:val="24"/>
        </w:rPr>
        <w:t>Abdulmuttalib’in</w:t>
      </w:r>
      <w:proofErr w:type="spellEnd"/>
      <w:r w:rsidR="00AF28B9" w:rsidRPr="00AF28B9">
        <w:rPr>
          <w:rFonts w:ascii="Times New Roman" w:hAnsi="Times New Roman" w:cs="Times New Roman"/>
          <w:b/>
          <w:sz w:val="24"/>
          <w:szCs w:val="24"/>
        </w:rPr>
        <w:t xml:space="preserve"> Medine mescidinin yanında bir evi vardı. Hz. Ömer ona evini kendisine satmasını teklif etti. Onun maksadı bu evi alıp mescide eklemekti. Ancak Abbas: </w:t>
      </w:r>
      <w:r w:rsidR="00AF28B9" w:rsidRPr="00AF28B9">
        <w:rPr>
          <w:rFonts w:ascii="Times New Roman" w:hAnsi="Times New Roman" w:cs="Times New Roman"/>
          <w:b/>
          <w:sz w:val="24"/>
          <w:szCs w:val="24"/>
        </w:rPr>
        <w:br/>
      </w:r>
      <w:r w:rsidR="00AF28B9" w:rsidRPr="00AF28B9">
        <w:rPr>
          <w:rFonts w:ascii="Times New Roman" w:hAnsi="Times New Roman" w:cs="Times New Roman"/>
          <w:b/>
          <w:sz w:val="24"/>
          <w:szCs w:val="24"/>
        </w:rPr>
        <w:br/>
        <w:t xml:space="preserve">“Hayır, satmam!” dedi. Hz. Ömer de: </w:t>
      </w:r>
      <w:r w:rsidR="00AF28B9" w:rsidRPr="00AF28B9">
        <w:rPr>
          <w:rFonts w:ascii="Times New Roman" w:hAnsi="Times New Roman" w:cs="Times New Roman"/>
          <w:b/>
          <w:sz w:val="24"/>
          <w:szCs w:val="24"/>
        </w:rPr>
        <w:br/>
      </w:r>
      <w:r w:rsidR="00AF28B9" w:rsidRPr="00AF28B9">
        <w:rPr>
          <w:rFonts w:ascii="Times New Roman" w:hAnsi="Times New Roman" w:cs="Times New Roman"/>
          <w:b/>
          <w:sz w:val="24"/>
          <w:szCs w:val="24"/>
        </w:rPr>
        <w:br/>
        <w:t xml:space="preserve">“O halde hibe et!” dedi. Hz. Abbas yine kabul etmedi. Hz. Ömer: </w:t>
      </w:r>
      <w:r w:rsidR="00AF28B9" w:rsidRPr="00AF28B9">
        <w:rPr>
          <w:rFonts w:ascii="Times New Roman" w:hAnsi="Times New Roman" w:cs="Times New Roman"/>
          <w:b/>
          <w:sz w:val="24"/>
          <w:szCs w:val="24"/>
        </w:rPr>
        <w:br/>
      </w:r>
      <w:r w:rsidR="00AF28B9" w:rsidRPr="00AF28B9">
        <w:rPr>
          <w:rFonts w:ascii="Times New Roman" w:hAnsi="Times New Roman" w:cs="Times New Roman"/>
          <w:b/>
          <w:sz w:val="24"/>
          <w:szCs w:val="24"/>
        </w:rPr>
        <w:br/>
        <w:t xml:space="preserve">“Madem hibe de etmiyorsun; o zaman onu mescide ekle!” dedi. Ama Hz. Abbas buna da yanaşmadı. Sonunda Hz. Ömer: </w:t>
      </w:r>
      <w:r w:rsidR="00AF28B9" w:rsidRPr="00AF28B9">
        <w:rPr>
          <w:rFonts w:ascii="Times New Roman" w:hAnsi="Times New Roman" w:cs="Times New Roman"/>
          <w:b/>
          <w:sz w:val="24"/>
          <w:szCs w:val="24"/>
        </w:rPr>
        <w:br/>
      </w:r>
      <w:r w:rsidR="00AF28B9" w:rsidRPr="00AF28B9">
        <w:rPr>
          <w:rFonts w:ascii="Times New Roman" w:hAnsi="Times New Roman" w:cs="Times New Roman"/>
          <w:b/>
          <w:sz w:val="24"/>
          <w:szCs w:val="24"/>
        </w:rPr>
        <w:br/>
        <w:t xml:space="preserve">“Bu üçünden birini mutlaka kabul etmelisin!” dedi. Hz. Abbas yine kabul etmeyince de: </w:t>
      </w:r>
      <w:r w:rsidR="00AF28B9" w:rsidRPr="00AF28B9">
        <w:rPr>
          <w:rFonts w:ascii="Times New Roman" w:hAnsi="Times New Roman" w:cs="Times New Roman"/>
          <w:b/>
          <w:sz w:val="24"/>
          <w:szCs w:val="24"/>
        </w:rPr>
        <w:br/>
      </w:r>
      <w:r w:rsidR="00AF28B9" w:rsidRPr="00AF28B9">
        <w:rPr>
          <w:rFonts w:ascii="Times New Roman" w:hAnsi="Times New Roman" w:cs="Times New Roman"/>
          <w:b/>
          <w:sz w:val="24"/>
          <w:szCs w:val="24"/>
        </w:rPr>
        <w:br/>
        <w:t xml:space="preserve">“O halde bu konuda aramızda bir kişiyi hakem tayin et!” dedi. Hz. Abbas’la birlikte </w:t>
      </w:r>
      <w:proofErr w:type="spellStart"/>
      <w:r w:rsidR="00AF28B9" w:rsidRPr="00AF28B9">
        <w:rPr>
          <w:rFonts w:ascii="Times New Roman" w:hAnsi="Times New Roman" w:cs="Times New Roman"/>
          <w:b/>
          <w:sz w:val="24"/>
          <w:szCs w:val="24"/>
        </w:rPr>
        <w:t>Übeyy</w:t>
      </w:r>
      <w:proofErr w:type="spellEnd"/>
      <w:r w:rsidR="00AF28B9" w:rsidRPr="00AF28B9">
        <w:rPr>
          <w:rFonts w:ascii="Times New Roman" w:hAnsi="Times New Roman" w:cs="Times New Roman"/>
          <w:b/>
          <w:sz w:val="24"/>
          <w:szCs w:val="24"/>
        </w:rPr>
        <w:t xml:space="preserve"> b. </w:t>
      </w:r>
      <w:proofErr w:type="spellStart"/>
      <w:r w:rsidR="00AF28B9" w:rsidRPr="00AF28B9">
        <w:rPr>
          <w:rFonts w:ascii="Times New Roman" w:hAnsi="Times New Roman" w:cs="Times New Roman"/>
          <w:b/>
          <w:sz w:val="24"/>
          <w:szCs w:val="24"/>
        </w:rPr>
        <w:t>Ka’b’ı</w:t>
      </w:r>
      <w:proofErr w:type="spellEnd"/>
      <w:r w:rsidR="00AF28B9" w:rsidRPr="00AF28B9">
        <w:rPr>
          <w:rFonts w:ascii="Times New Roman" w:hAnsi="Times New Roman" w:cs="Times New Roman"/>
          <w:b/>
          <w:sz w:val="24"/>
          <w:szCs w:val="24"/>
        </w:rPr>
        <w:t xml:space="preserve"> hakem olarak seçtiler ve kalkıp onun yanına gittiler. </w:t>
      </w:r>
      <w:proofErr w:type="spellStart"/>
      <w:r w:rsidR="00AF28B9" w:rsidRPr="00AF28B9">
        <w:rPr>
          <w:rFonts w:ascii="Times New Roman" w:hAnsi="Times New Roman" w:cs="Times New Roman"/>
          <w:b/>
          <w:sz w:val="24"/>
          <w:szCs w:val="24"/>
        </w:rPr>
        <w:t>Übeyy</w:t>
      </w:r>
      <w:proofErr w:type="spellEnd"/>
      <w:r w:rsidR="00AF28B9" w:rsidRPr="00AF28B9">
        <w:rPr>
          <w:rFonts w:ascii="Times New Roman" w:hAnsi="Times New Roman" w:cs="Times New Roman"/>
          <w:b/>
          <w:sz w:val="24"/>
          <w:szCs w:val="24"/>
        </w:rPr>
        <w:t xml:space="preserve"> de: </w:t>
      </w:r>
      <w:r w:rsidR="00AF28B9" w:rsidRPr="00AF28B9">
        <w:rPr>
          <w:rFonts w:ascii="Times New Roman" w:hAnsi="Times New Roman" w:cs="Times New Roman"/>
          <w:b/>
          <w:sz w:val="24"/>
          <w:szCs w:val="24"/>
        </w:rPr>
        <w:br/>
      </w:r>
      <w:r w:rsidR="00AF28B9" w:rsidRPr="00AF28B9">
        <w:rPr>
          <w:rFonts w:ascii="Times New Roman" w:hAnsi="Times New Roman" w:cs="Times New Roman"/>
          <w:b/>
          <w:sz w:val="24"/>
          <w:szCs w:val="24"/>
        </w:rPr>
        <w:br/>
        <w:t xml:space="preserve">“Bir insanı razı etmeden evinden çıkarmanın doğru olmadığına inanıyorum” dedi. Hz. Ömer: </w:t>
      </w:r>
      <w:r w:rsidR="00AF28B9" w:rsidRPr="00AF28B9">
        <w:rPr>
          <w:rFonts w:ascii="Times New Roman" w:hAnsi="Times New Roman" w:cs="Times New Roman"/>
          <w:b/>
          <w:sz w:val="24"/>
          <w:szCs w:val="24"/>
        </w:rPr>
        <w:br/>
      </w:r>
      <w:r w:rsidR="00AF28B9" w:rsidRPr="00AF28B9">
        <w:rPr>
          <w:rFonts w:ascii="Times New Roman" w:hAnsi="Times New Roman" w:cs="Times New Roman"/>
          <w:b/>
          <w:sz w:val="24"/>
          <w:szCs w:val="24"/>
        </w:rPr>
        <w:br/>
        <w:t xml:space="preserve">“Bu hükmü Allah’ın kitabından mı yoksa </w:t>
      </w:r>
      <w:proofErr w:type="spellStart"/>
      <w:r w:rsidR="00AF28B9" w:rsidRPr="00AF28B9">
        <w:rPr>
          <w:rFonts w:ascii="Times New Roman" w:hAnsi="Times New Roman" w:cs="Times New Roman"/>
          <w:b/>
          <w:sz w:val="24"/>
          <w:szCs w:val="24"/>
        </w:rPr>
        <w:t>Rasûlünün</w:t>
      </w:r>
      <w:proofErr w:type="spellEnd"/>
      <w:r w:rsidR="00AF28B9" w:rsidRPr="00AF28B9">
        <w:rPr>
          <w:rFonts w:ascii="Times New Roman" w:hAnsi="Times New Roman" w:cs="Times New Roman"/>
          <w:b/>
          <w:sz w:val="24"/>
          <w:szCs w:val="24"/>
        </w:rPr>
        <w:t xml:space="preserve"> sünnetinden mi çıkarıyorsun?” diye sordu. </w:t>
      </w:r>
      <w:proofErr w:type="spellStart"/>
      <w:r w:rsidR="00AF28B9" w:rsidRPr="00AF28B9">
        <w:rPr>
          <w:rFonts w:ascii="Times New Roman" w:hAnsi="Times New Roman" w:cs="Times New Roman"/>
          <w:b/>
          <w:sz w:val="24"/>
          <w:szCs w:val="24"/>
        </w:rPr>
        <w:t>Übeyy</w:t>
      </w:r>
      <w:proofErr w:type="spellEnd"/>
      <w:r w:rsidR="00AF28B9" w:rsidRPr="00AF28B9">
        <w:rPr>
          <w:rFonts w:ascii="Times New Roman" w:hAnsi="Times New Roman" w:cs="Times New Roman"/>
          <w:b/>
          <w:sz w:val="24"/>
          <w:szCs w:val="24"/>
        </w:rPr>
        <w:t xml:space="preserve">: </w:t>
      </w:r>
      <w:r w:rsidR="00AF28B9" w:rsidRPr="00AF28B9">
        <w:rPr>
          <w:rFonts w:ascii="Times New Roman" w:hAnsi="Times New Roman" w:cs="Times New Roman"/>
          <w:b/>
          <w:sz w:val="24"/>
          <w:szCs w:val="24"/>
        </w:rPr>
        <w:br/>
      </w:r>
      <w:r w:rsidR="00AF28B9" w:rsidRPr="00AF28B9">
        <w:rPr>
          <w:rFonts w:ascii="Times New Roman" w:hAnsi="Times New Roman" w:cs="Times New Roman"/>
          <w:b/>
          <w:sz w:val="24"/>
          <w:szCs w:val="24"/>
        </w:rPr>
        <w:br/>
        <w:t xml:space="preserve">“Allah’ın kitabında yoktur ama Hz. Peygamber’in sünnetinde vardır” dedi. Hz. Ömer: </w:t>
      </w:r>
      <w:r w:rsidR="00AF28B9" w:rsidRPr="00AF28B9">
        <w:rPr>
          <w:rFonts w:ascii="Times New Roman" w:hAnsi="Times New Roman" w:cs="Times New Roman"/>
          <w:b/>
          <w:sz w:val="24"/>
          <w:szCs w:val="24"/>
        </w:rPr>
        <w:br/>
      </w:r>
      <w:r w:rsidR="00AF28B9" w:rsidRPr="00AF28B9">
        <w:rPr>
          <w:rFonts w:ascii="Times New Roman" w:hAnsi="Times New Roman" w:cs="Times New Roman"/>
          <w:b/>
          <w:sz w:val="24"/>
          <w:szCs w:val="24"/>
        </w:rPr>
        <w:br/>
        <w:t xml:space="preserve">“Peki nasıl oluyor bu?” deyince </w:t>
      </w:r>
      <w:proofErr w:type="spellStart"/>
      <w:r w:rsidR="00AF28B9" w:rsidRPr="00AF28B9">
        <w:rPr>
          <w:rFonts w:ascii="Times New Roman" w:hAnsi="Times New Roman" w:cs="Times New Roman"/>
          <w:b/>
          <w:sz w:val="24"/>
          <w:szCs w:val="24"/>
        </w:rPr>
        <w:t>Übeyy</w:t>
      </w:r>
      <w:proofErr w:type="spellEnd"/>
      <w:r w:rsidR="00AF28B9" w:rsidRPr="00AF28B9">
        <w:rPr>
          <w:rFonts w:ascii="Times New Roman" w:hAnsi="Times New Roman" w:cs="Times New Roman"/>
          <w:b/>
          <w:sz w:val="24"/>
          <w:szCs w:val="24"/>
        </w:rPr>
        <w:t xml:space="preserve"> şunları söyledi: </w:t>
      </w:r>
      <w:r w:rsidR="00AF28B9" w:rsidRPr="00AF28B9">
        <w:rPr>
          <w:rFonts w:ascii="Times New Roman" w:hAnsi="Times New Roman" w:cs="Times New Roman"/>
          <w:b/>
          <w:sz w:val="24"/>
          <w:szCs w:val="24"/>
        </w:rPr>
        <w:br/>
      </w:r>
      <w:r w:rsidR="00AF28B9" w:rsidRPr="00AF28B9">
        <w:rPr>
          <w:rFonts w:ascii="Times New Roman" w:hAnsi="Times New Roman" w:cs="Times New Roman"/>
          <w:b/>
          <w:sz w:val="24"/>
          <w:szCs w:val="24"/>
        </w:rPr>
        <w:br/>
        <w:t>“Ben Hz. Peygamber’in şunları söylediğini işittim: “</w:t>
      </w:r>
      <w:proofErr w:type="spellStart"/>
      <w:r w:rsidR="00AF28B9" w:rsidRPr="00AF28B9">
        <w:rPr>
          <w:rFonts w:ascii="Times New Roman" w:hAnsi="Times New Roman" w:cs="Times New Roman"/>
          <w:b/>
          <w:sz w:val="24"/>
          <w:szCs w:val="24"/>
        </w:rPr>
        <w:t>Dâvud</w:t>
      </w:r>
      <w:proofErr w:type="spellEnd"/>
      <w:r w:rsidR="00AF28B9" w:rsidRPr="00AF28B9">
        <w:rPr>
          <w:rFonts w:ascii="Times New Roman" w:hAnsi="Times New Roman" w:cs="Times New Roman"/>
          <w:b/>
          <w:sz w:val="24"/>
          <w:szCs w:val="24"/>
        </w:rPr>
        <w:t xml:space="preserve"> (a.s.)’</w:t>
      </w:r>
      <w:proofErr w:type="spellStart"/>
      <w:r w:rsidR="00AF28B9" w:rsidRPr="00AF28B9">
        <w:rPr>
          <w:rFonts w:ascii="Times New Roman" w:hAnsi="Times New Roman" w:cs="Times New Roman"/>
          <w:b/>
          <w:sz w:val="24"/>
          <w:szCs w:val="24"/>
        </w:rPr>
        <w:t>ın</w:t>
      </w:r>
      <w:proofErr w:type="spellEnd"/>
      <w:r w:rsidR="00AF28B9" w:rsidRPr="00AF28B9">
        <w:rPr>
          <w:rFonts w:ascii="Times New Roman" w:hAnsi="Times New Roman" w:cs="Times New Roman"/>
          <w:b/>
          <w:sz w:val="24"/>
          <w:szCs w:val="24"/>
        </w:rPr>
        <w:t xml:space="preserve"> oğlu Hz. Süleyman, </w:t>
      </w:r>
      <w:proofErr w:type="spellStart"/>
      <w:r w:rsidR="00AF28B9" w:rsidRPr="00AF28B9">
        <w:rPr>
          <w:rFonts w:ascii="Times New Roman" w:hAnsi="Times New Roman" w:cs="Times New Roman"/>
          <w:b/>
          <w:sz w:val="24"/>
          <w:szCs w:val="24"/>
        </w:rPr>
        <w:t>Beytü’l</w:t>
      </w:r>
      <w:proofErr w:type="spellEnd"/>
      <w:r w:rsidR="00AF28B9" w:rsidRPr="00AF28B9">
        <w:rPr>
          <w:rFonts w:ascii="Times New Roman" w:hAnsi="Times New Roman" w:cs="Times New Roman"/>
          <w:b/>
          <w:sz w:val="24"/>
          <w:szCs w:val="24"/>
        </w:rPr>
        <w:t>-</w:t>
      </w:r>
      <w:proofErr w:type="spellStart"/>
      <w:r w:rsidR="00AF28B9" w:rsidRPr="00AF28B9">
        <w:rPr>
          <w:rFonts w:ascii="Times New Roman" w:hAnsi="Times New Roman" w:cs="Times New Roman"/>
          <w:b/>
          <w:sz w:val="24"/>
          <w:szCs w:val="24"/>
        </w:rPr>
        <w:t>Makdis’i</w:t>
      </w:r>
      <w:proofErr w:type="spellEnd"/>
      <w:r w:rsidR="00AF28B9" w:rsidRPr="00AF28B9">
        <w:rPr>
          <w:rFonts w:ascii="Times New Roman" w:hAnsi="Times New Roman" w:cs="Times New Roman"/>
          <w:b/>
          <w:sz w:val="24"/>
          <w:szCs w:val="24"/>
        </w:rPr>
        <w:t xml:space="preserve"> inşa ettirirken bir duvarı yaptırıyor, ancak sabah olduğunda onun yıkılmış olduğunu görüyordu. Sonunda Allah Teâlâ ona, “Herhangi bir kişinin hakkının bulunduğu bir yerde onu razı etmeden bina yapma!” diye </w:t>
      </w:r>
      <w:proofErr w:type="spellStart"/>
      <w:r w:rsidR="00AF28B9" w:rsidRPr="00AF28B9">
        <w:rPr>
          <w:rFonts w:ascii="Times New Roman" w:hAnsi="Times New Roman" w:cs="Times New Roman"/>
          <w:b/>
          <w:sz w:val="24"/>
          <w:szCs w:val="24"/>
        </w:rPr>
        <w:t>vahyetti</w:t>
      </w:r>
      <w:proofErr w:type="spellEnd"/>
      <w:r w:rsidR="00AF28B9" w:rsidRPr="00AF28B9">
        <w:rPr>
          <w:rFonts w:ascii="Times New Roman" w:hAnsi="Times New Roman" w:cs="Times New Roman"/>
          <w:b/>
          <w:sz w:val="24"/>
          <w:szCs w:val="24"/>
        </w:rPr>
        <w:t>”. Hz. Ömer de bu hadisi işittikten sonra Hz. Abbas’a ısrar etmekten vazgeçti. Hz. Abbas ise bilâhare o evini mescide ekledi.</w:t>
      </w:r>
    </w:p>
    <w:p w:rsidR="00AF28B9" w:rsidRDefault="00AF28B9" w:rsidP="00AF28B9">
      <w:pPr>
        <w:autoSpaceDE w:val="0"/>
        <w:autoSpaceDN w:val="0"/>
        <w:adjustRightInd w:val="0"/>
        <w:ind w:right="-22" w:firstLine="708"/>
        <w:jc w:val="right"/>
        <w:rPr>
          <w:rFonts w:ascii="Times New Roman" w:hAnsi="Times New Roman" w:cs="Times New Roman"/>
          <w:b/>
          <w:sz w:val="24"/>
          <w:szCs w:val="24"/>
        </w:rPr>
      </w:pPr>
      <w:r>
        <w:rPr>
          <w:rFonts w:ascii="Times New Roman" w:hAnsi="Times New Roman" w:cs="Times New Roman"/>
          <w:b/>
          <w:sz w:val="24"/>
          <w:szCs w:val="24"/>
        </w:rPr>
        <w:t>MEHMET ÖZÇELİK</w:t>
      </w:r>
    </w:p>
    <w:p w:rsidR="00AF28B9" w:rsidRPr="00AF28B9" w:rsidRDefault="00AF28B9" w:rsidP="00AF28B9">
      <w:pPr>
        <w:autoSpaceDE w:val="0"/>
        <w:autoSpaceDN w:val="0"/>
        <w:adjustRightInd w:val="0"/>
        <w:ind w:right="-22" w:firstLine="708"/>
        <w:jc w:val="right"/>
        <w:rPr>
          <w:rFonts w:ascii="Times New Roman" w:hAnsi="Times New Roman" w:cs="Times New Roman"/>
          <w:b/>
          <w:color w:val="000000"/>
          <w:sz w:val="24"/>
          <w:szCs w:val="24"/>
        </w:rPr>
      </w:pPr>
      <w:r>
        <w:rPr>
          <w:rFonts w:ascii="Times New Roman" w:hAnsi="Times New Roman" w:cs="Times New Roman"/>
          <w:b/>
          <w:sz w:val="24"/>
          <w:szCs w:val="24"/>
        </w:rPr>
        <w:t>28-06-2014</w:t>
      </w:r>
    </w:p>
    <w:sectPr w:rsidR="00AF28B9" w:rsidRPr="00AF28B9"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4B1" w:rsidRDefault="00F504B1" w:rsidP="0049038E">
      <w:pPr>
        <w:spacing w:after="0" w:line="240" w:lineRule="auto"/>
      </w:pPr>
      <w:r>
        <w:separator/>
      </w:r>
    </w:p>
  </w:endnote>
  <w:endnote w:type="continuationSeparator" w:id="0">
    <w:p w:rsidR="00F504B1" w:rsidRDefault="00F504B1" w:rsidP="00490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4B1" w:rsidRDefault="00F504B1" w:rsidP="0049038E">
      <w:pPr>
        <w:spacing w:after="0" w:line="240" w:lineRule="auto"/>
      </w:pPr>
      <w:r>
        <w:separator/>
      </w:r>
    </w:p>
  </w:footnote>
  <w:footnote w:type="continuationSeparator" w:id="0">
    <w:p w:rsidR="00F504B1" w:rsidRDefault="00F504B1" w:rsidP="0049038E">
      <w:pPr>
        <w:spacing w:after="0" w:line="240" w:lineRule="auto"/>
      </w:pPr>
      <w:r>
        <w:continuationSeparator/>
      </w:r>
    </w:p>
  </w:footnote>
  <w:footnote w:id="1">
    <w:p w:rsidR="00AF28B9" w:rsidRDefault="00AF28B9">
      <w:pPr>
        <w:pStyle w:val="DipnotMetni"/>
      </w:pPr>
      <w:r>
        <w:rPr>
          <w:rStyle w:val="DipnotBavurusu"/>
        </w:rPr>
        <w:footnoteRef/>
      </w:r>
      <w:r>
        <w:t xml:space="preserve"> </w:t>
      </w:r>
      <w:proofErr w:type="spellStart"/>
      <w:r w:rsidRPr="00AF28B9">
        <w:rPr>
          <w:rFonts w:ascii="Times New Roman" w:hAnsi="Times New Roman" w:cs="Times New Roman"/>
          <w:b/>
        </w:rPr>
        <w:t>Buhârî</w:t>
      </w:r>
      <w:proofErr w:type="spellEnd"/>
      <w:r w:rsidRPr="00AF28B9">
        <w:rPr>
          <w:rFonts w:ascii="Times New Roman" w:hAnsi="Times New Roman" w:cs="Times New Roman"/>
          <w:b/>
        </w:rPr>
        <w:t xml:space="preserve">, </w:t>
      </w:r>
      <w:proofErr w:type="spellStart"/>
      <w:r w:rsidRPr="00AF28B9">
        <w:rPr>
          <w:rFonts w:ascii="Times New Roman" w:hAnsi="Times New Roman" w:cs="Times New Roman"/>
          <w:b/>
        </w:rPr>
        <w:t>Bedü’l</w:t>
      </w:r>
      <w:proofErr w:type="spellEnd"/>
      <w:r w:rsidRPr="00AF28B9">
        <w:rPr>
          <w:rFonts w:ascii="Times New Roman" w:hAnsi="Times New Roman" w:cs="Times New Roman"/>
          <w:b/>
        </w:rPr>
        <w:t>-</w:t>
      </w:r>
      <w:proofErr w:type="spellStart"/>
      <w:r w:rsidRPr="00AF28B9">
        <w:rPr>
          <w:rFonts w:ascii="Times New Roman" w:hAnsi="Times New Roman" w:cs="Times New Roman"/>
          <w:b/>
        </w:rPr>
        <w:t>Vahy</w:t>
      </w:r>
      <w:proofErr w:type="spellEnd"/>
      <w:r w:rsidRPr="00AF28B9">
        <w:rPr>
          <w:rFonts w:ascii="Times New Roman" w:hAnsi="Times New Roman" w:cs="Times New Roman"/>
          <w:b/>
        </w:rPr>
        <w:t xml:space="preserve">, 1; Müslim, </w:t>
      </w:r>
      <w:proofErr w:type="spellStart"/>
      <w:r w:rsidRPr="00AF28B9">
        <w:rPr>
          <w:rFonts w:ascii="Times New Roman" w:hAnsi="Times New Roman" w:cs="Times New Roman"/>
          <w:b/>
        </w:rPr>
        <w:t>İmare</w:t>
      </w:r>
      <w:proofErr w:type="spellEnd"/>
      <w:r w:rsidRPr="00AF28B9">
        <w:rPr>
          <w:rFonts w:ascii="Times New Roman" w:hAnsi="Times New Roman" w:cs="Times New Roman"/>
          <w:b/>
        </w:rPr>
        <w:t xml:space="preserve">, 155; Ebu </w:t>
      </w:r>
      <w:proofErr w:type="spellStart"/>
      <w:r w:rsidRPr="00AF28B9">
        <w:rPr>
          <w:rFonts w:ascii="Times New Roman" w:hAnsi="Times New Roman" w:cs="Times New Roman"/>
          <w:b/>
        </w:rPr>
        <w:t>Davud</w:t>
      </w:r>
      <w:proofErr w:type="spellEnd"/>
      <w:r w:rsidRPr="00AF28B9">
        <w:rPr>
          <w:rFonts w:ascii="Times New Roman" w:hAnsi="Times New Roman" w:cs="Times New Roman"/>
          <w:b/>
        </w:rPr>
        <w:t>, Talak, 11</w:t>
      </w:r>
      <w:r>
        <w:rPr>
          <w:rFonts w:ascii="Times New Roman" w:hAnsi="Times New Roman" w:cs="Times New Roman"/>
          <w:b/>
        </w:rPr>
        <w:t>.</w:t>
      </w:r>
    </w:p>
  </w:footnote>
  <w:footnote w:id="2">
    <w:p w:rsidR="00AF28B9" w:rsidRDefault="00AF28B9">
      <w:pPr>
        <w:pStyle w:val="DipnotMetni"/>
      </w:pPr>
      <w:r>
        <w:rPr>
          <w:rStyle w:val="DipnotBavurusu"/>
        </w:rPr>
        <w:footnoteRef/>
      </w:r>
      <w:r>
        <w:t xml:space="preserve"> </w:t>
      </w:r>
      <w:r w:rsidRPr="00AF28B9">
        <w:rPr>
          <w:rFonts w:ascii="Times New Roman" w:hAnsi="Times New Roman" w:cs="Times New Roman"/>
          <w:b/>
        </w:rPr>
        <w:t>8 / ENFÂL – 70</w:t>
      </w:r>
      <w:r>
        <w:rPr>
          <w:rFonts w:ascii="Times New Roman" w:hAnsi="Times New Roman" w:cs="Times New Roman"/>
          <w:b/>
        </w:rPr>
        <w:t>.</w:t>
      </w:r>
    </w:p>
  </w:footnote>
  <w:footnote w:id="3">
    <w:p w:rsidR="00AF28B9" w:rsidRDefault="00AF28B9">
      <w:pPr>
        <w:pStyle w:val="DipnotMetni"/>
      </w:pPr>
      <w:r>
        <w:rPr>
          <w:rStyle w:val="DipnotBavurusu"/>
        </w:rPr>
        <w:footnoteRef/>
      </w:r>
      <w:r>
        <w:t xml:space="preserve"> </w:t>
      </w:r>
      <w:r w:rsidRPr="00AF28B9">
        <w:rPr>
          <w:rFonts w:ascii="Times New Roman" w:hAnsi="Times New Roman" w:cs="Times New Roman"/>
          <w:b/>
        </w:rPr>
        <w:t>33 / AHZÂB – 32-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23349"/>
    <w:rsid w:val="00005B5C"/>
    <w:rsid w:val="00010E33"/>
    <w:rsid w:val="00031077"/>
    <w:rsid w:val="0003747F"/>
    <w:rsid w:val="00042A81"/>
    <w:rsid w:val="000466D4"/>
    <w:rsid w:val="00094F85"/>
    <w:rsid w:val="00097F10"/>
    <w:rsid w:val="000A14AE"/>
    <w:rsid w:val="000A79C7"/>
    <w:rsid w:val="000B38FA"/>
    <w:rsid w:val="00111D2D"/>
    <w:rsid w:val="001158E2"/>
    <w:rsid w:val="001171D8"/>
    <w:rsid w:val="001401FC"/>
    <w:rsid w:val="00155AA8"/>
    <w:rsid w:val="001616B4"/>
    <w:rsid w:val="00171CBF"/>
    <w:rsid w:val="00181A04"/>
    <w:rsid w:val="001A35C7"/>
    <w:rsid w:val="001A5A92"/>
    <w:rsid w:val="001B1B20"/>
    <w:rsid w:val="001C51B4"/>
    <w:rsid w:val="001D23F9"/>
    <w:rsid w:val="001D279F"/>
    <w:rsid w:val="002214A2"/>
    <w:rsid w:val="002226F8"/>
    <w:rsid w:val="00223349"/>
    <w:rsid w:val="002252B5"/>
    <w:rsid w:val="00233F5C"/>
    <w:rsid w:val="00255B1F"/>
    <w:rsid w:val="00274C23"/>
    <w:rsid w:val="00286274"/>
    <w:rsid w:val="002940C2"/>
    <w:rsid w:val="002A3207"/>
    <w:rsid w:val="002E78C3"/>
    <w:rsid w:val="002F3065"/>
    <w:rsid w:val="002F3CAC"/>
    <w:rsid w:val="002F650F"/>
    <w:rsid w:val="0030488A"/>
    <w:rsid w:val="003145BD"/>
    <w:rsid w:val="00321725"/>
    <w:rsid w:val="003339D5"/>
    <w:rsid w:val="00336E4A"/>
    <w:rsid w:val="00337D47"/>
    <w:rsid w:val="00355C8C"/>
    <w:rsid w:val="0036578C"/>
    <w:rsid w:val="003817A9"/>
    <w:rsid w:val="003A1105"/>
    <w:rsid w:val="003B3567"/>
    <w:rsid w:val="003C100F"/>
    <w:rsid w:val="003D04B1"/>
    <w:rsid w:val="003F0E1E"/>
    <w:rsid w:val="004043C6"/>
    <w:rsid w:val="004365C7"/>
    <w:rsid w:val="0043787E"/>
    <w:rsid w:val="00454E43"/>
    <w:rsid w:val="00460D5F"/>
    <w:rsid w:val="0046716E"/>
    <w:rsid w:val="00485299"/>
    <w:rsid w:val="00485C8E"/>
    <w:rsid w:val="00486903"/>
    <w:rsid w:val="0049038E"/>
    <w:rsid w:val="00492D8E"/>
    <w:rsid w:val="00493399"/>
    <w:rsid w:val="004B6831"/>
    <w:rsid w:val="004C40CA"/>
    <w:rsid w:val="004C497C"/>
    <w:rsid w:val="004C579A"/>
    <w:rsid w:val="004E15F5"/>
    <w:rsid w:val="004E2AC3"/>
    <w:rsid w:val="004F0388"/>
    <w:rsid w:val="004F47DA"/>
    <w:rsid w:val="00507D60"/>
    <w:rsid w:val="0051108F"/>
    <w:rsid w:val="00516453"/>
    <w:rsid w:val="00525D10"/>
    <w:rsid w:val="00530C64"/>
    <w:rsid w:val="005366A5"/>
    <w:rsid w:val="0055104E"/>
    <w:rsid w:val="00577229"/>
    <w:rsid w:val="00581C3C"/>
    <w:rsid w:val="005A4AA2"/>
    <w:rsid w:val="005C43AD"/>
    <w:rsid w:val="005C43E1"/>
    <w:rsid w:val="005C661A"/>
    <w:rsid w:val="005F6026"/>
    <w:rsid w:val="00632F77"/>
    <w:rsid w:val="00663275"/>
    <w:rsid w:val="00664A9A"/>
    <w:rsid w:val="0067266C"/>
    <w:rsid w:val="00673F63"/>
    <w:rsid w:val="00677581"/>
    <w:rsid w:val="00681BC9"/>
    <w:rsid w:val="00697C35"/>
    <w:rsid w:val="006D3BA2"/>
    <w:rsid w:val="006E09F4"/>
    <w:rsid w:val="006F5073"/>
    <w:rsid w:val="00701C54"/>
    <w:rsid w:val="00710ED3"/>
    <w:rsid w:val="007136B8"/>
    <w:rsid w:val="00713C8C"/>
    <w:rsid w:val="007349A8"/>
    <w:rsid w:val="0075198F"/>
    <w:rsid w:val="00753ABE"/>
    <w:rsid w:val="007573AF"/>
    <w:rsid w:val="0076016D"/>
    <w:rsid w:val="0079547D"/>
    <w:rsid w:val="007B4083"/>
    <w:rsid w:val="007B4C48"/>
    <w:rsid w:val="007C18DA"/>
    <w:rsid w:val="007C5505"/>
    <w:rsid w:val="007C6DD4"/>
    <w:rsid w:val="007C7EA9"/>
    <w:rsid w:val="007E439C"/>
    <w:rsid w:val="00815D07"/>
    <w:rsid w:val="0083354A"/>
    <w:rsid w:val="008355B0"/>
    <w:rsid w:val="00837EA5"/>
    <w:rsid w:val="00843E22"/>
    <w:rsid w:val="008668D5"/>
    <w:rsid w:val="0087430C"/>
    <w:rsid w:val="008853E4"/>
    <w:rsid w:val="008A0690"/>
    <w:rsid w:val="008A7D5F"/>
    <w:rsid w:val="008B1AF8"/>
    <w:rsid w:val="008D58DA"/>
    <w:rsid w:val="008D599D"/>
    <w:rsid w:val="008F6955"/>
    <w:rsid w:val="00921B82"/>
    <w:rsid w:val="009438DE"/>
    <w:rsid w:val="00947381"/>
    <w:rsid w:val="00960636"/>
    <w:rsid w:val="009739C0"/>
    <w:rsid w:val="00976EB7"/>
    <w:rsid w:val="00977B9B"/>
    <w:rsid w:val="0098009F"/>
    <w:rsid w:val="00995698"/>
    <w:rsid w:val="009D1226"/>
    <w:rsid w:val="009D34E2"/>
    <w:rsid w:val="009F6745"/>
    <w:rsid w:val="00A040DB"/>
    <w:rsid w:val="00A07A15"/>
    <w:rsid w:val="00A454A0"/>
    <w:rsid w:val="00A53652"/>
    <w:rsid w:val="00A90FF0"/>
    <w:rsid w:val="00A943E7"/>
    <w:rsid w:val="00AA2D28"/>
    <w:rsid w:val="00AB5E23"/>
    <w:rsid w:val="00AC0B76"/>
    <w:rsid w:val="00AC4655"/>
    <w:rsid w:val="00AC7E92"/>
    <w:rsid w:val="00AE1E93"/>
    <w:rsid w:val="00AE3D5C"/>
    <w:rsid w:val="00AF28B9"/>
    <w:rsid w:val="00AF4637"/>
    <w:rsid w:val="00B36F04"/>
    <w:rsid w:val="00B41010"/>
    <w:rsid w:val="00B920B0"/>
    <w:rsid w:val="00B96F97"/>
    <w:rsid w:val="00BA60BA"/>
    <w:rsid w:val="00BC4900"/>
    <w:rsid w:val="00BD2E8F"/>
    <w:rsid w:val="00BD55A7"/>
    <w:rsid w:val="00BF2738"/>
    <w:rsid w:val="00C02B19"/>
    <w:rsid w:val="00C06E94"/>
    <w:rsid w:val="00C309E4"/>
    <w:rsid w:val="00C35150"/>
    <w:rsid w:val="00C90452"/>
    <w:rsid w:val="00CE2B4D"/>
    <w:rsid w:val="00CF33DB"/>
    <w:rsid w:val="00D2304D"/>
    <w:rsid w:val="00D428DC"/>
    <w:rsid w:val="00D45DD6"/>
    <w:rsid w:val="00D47505"/>
    <w:rsid w:val="00D5288B"/>
    <w:rsid w:val="00DA48D0"/>
    <w:rsid w:val="00DB096A"/>
    <w:rsid w:val="00DB4FE9"/>
    <w:rsid w:val="00DC6A9A"/>
    <w:rsid w:val="00DD4B34"/>
    <w:rsid w:val="00DD6703"/>
    <w:rsid w:val="00DD73DF"/>
    <w:rsid w:val="00DE561F"/>
    <w:rsid w:val="00DF78A2"/>
    <w:rsid w:val="00DF79E7"/>
    <w:rsid w:val="00E21EB9"/>
    <w:rsid w:val="00E24034"/>
    <w:rsid w:val="00E25B74"/>
    <w:rsid w:val="00E2657F"/>
    <w:rsid w:val="00E504A5"/>
    <w:rsid w:val="00E93452"/>
    <w:rsid w:val="00EA0DDE"/>
    <w:rsid w:val="00EA3B2A"/>
    <w:rsid w:val="00EB088F"/>
    <w:rsid w:val="00EC2BD6"/>
    <w:rsid w:val="00ED5B85"/>
    <w:rsid w:val="00EE45CF"/>
    <w:rsid w:val="00EE52D5"/>
    <w:rsid w:val="00EF1D39"/>
    <w:rsid w:val="00F325F2"/>
    <w:rsid w:val="00F42987"/>
    <w:rsid w:val="00F504B1"/>
    <w:rsid w:val="00F854DF"/>
    <w:rsid w:val="00F9092D"/>
    <w:rsid w:val="00F973C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33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qFormat/>
    <w:rsid w:val="0049038E"/>
    <w:rPr>
      <w:b/>
      <w:bCs/>
    </w:rPr>
  </w:style>
  <w:style w:type="paragraph" w:styleId="SonnotMetni">
    <w:name w:val="endnote text"/>
    <w:basedOn w:val="Normal"/>
    <w:link w:val="SonnotMetniChar"/>
    <w:semiHidden/>
    <w:rsid w:val="0049038E"/>
    <w:pPr>
      <w:spacing w:after="0" w:line="240" w:lineRule="auto"/>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semiHidden/>
    <w:rsid w:val="0049038E"/>
    <w:rPr>
      <w:rFonts w:ascii="Times New Roman" w:eastAsia="Times New Roman" w:hAnsi="Times New Roman" w:cs="Times New Roman"/>
      <w:sz w:val="20"/>
      <w:szCs w:val="20"/>
      <w:lang w:eastAsia="tr-TR"/>
    </w:rPr>
  </w:style>
  <w:style w:type="character" w:styleId="SonnotBavurusu">
    <w:name w:val="endnote reference"/>
    <w:semiHidden/>
    <w:rsid w:val="0049038E"/>
    <w:rPr>
      <w:vertAlign w:val="superscript"/>
    </w:rPr>
  </w:style>
  <w:style w:type="paragraph" w:styleId="BalonMetni">
    <w:name w:val="Balloon Text"/>
    <w:basedOn w:val="Normal"/>
    <w:link w:val="BalonMetniChar"/>
    <w:uiPriority w:val="99"/>
    <w:semiHidden/>
    <w:unhideWhenUsed/>
    <w:rsid w:val="004903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038E"/>
    <w:rPr>
      <w:rFonts w:ascii="Tahoma" w:hAnsi="Tahoma" w:cs="Tahoma"/>
      <w:sz w:val="16"/>
      <w:szCs w:val="16"/>
    </w:rPr>
  </w:style>
  <w:style w:type="paragraph" w:styleId="DipnotMetni">
    <w:name w:val="footnote text"/>
    <w:basedOn w:val="Normal"/>
    <w:link w:val="DipnotMetniChar"/>
    <w:uiPriority w:val="99"/>
    <w:semiHidden/>
    <w:unhideWhenUsed/>
    <w:rsid w:val="00AF28B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F28B9"/>
    <w:rPr>
      <w:sz w:val="20"/>
      <w:szCs w:val="20"/>
    </w:rPr>
  </w:style>
  <w:style w:type="character" w:styleId="DipnotBavurusu">
    <w:name w:val="footnote reference"/>
    <w:basedOn w:val="VarsaylanParagrafYazTipi"/>
    <w:uiPriority w:val="99"/>
    <w:semiHidden/>
    <w:unhideWhenUsed/>
    <w:rsid w:val="00AF28B9"/>
    <w:rPr>
      <w:vertAlign w:val="superscript"/>
    </w:rPr>
  </w:style>
</w:styles>
</file>

<file path=word/webSettings.xml><?xml version="1.0" encoding="utf-8"?>
<w:webSettings xmlns:r="http://schemas.openxmlformats.org/officeDocument/2006/relationships" xmlns:w="http://schemas.openxmlformats.org/wordprocessingml/2006/main">
  <w:divs>
    <w:div w:id="613441474">
      <w:bodyDiv w:val="1"/>
      <w:marLeft w:val="0"/>
      <w:marRight w:val="0"/>
      <w:marTop w:val="0"/>
      <w:marBottom w:val="0"/>
      <w:divBdr>
        <w:top w:val="none" w:sz="0" w:space="0" w:color="auto"/>
        <w:left w:val="none" w:sz="0" w:space="0" w:color="auto"/>
        <w:bottom w:val="none" w:sz="0" w:space="0" w:color="auto"/>
        <w:right w:val="none" w:sz="0" w:space="0" w:color="auto"/>
      </w:divBdr>
    </w:div>
    <w:div w:id="14778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10266-F03D-4DC6-821D-15E0CE06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1331</Words>
  <Characters>7592</Characters>
  <Application>Microsoft Office Word</Application>
  <DocSecurity>0</DocSecurity>
  <Lines>63</Lines>
  <Paragraphs>17</Paragraphs>
  <ScaleCrop>false</ScaleCrop>
  <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7</cp:revision>
  <dcterms:created xsi:type="dcterms:W3CDTF">2014-06-05T19:49:00Z</dcterms:created>
  <dcterms:modified xsi:type="dcterms:W3CDTF">2014-07-04T13:41:00Z</dcterms:modified>
</cp:coreProperties>
</file>