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A0" w:rsidRPr="00784081" w:rsidRDefault="007854A0" w:rsidP="00CF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ourier New"/>
          <w:b/>
          <w:sz w:val="20"/>
          <w:szCs w:val="20"/>
          <w:lang w:eastAsia="tr-TR"/>
        </w:rPr>
      </w:pPr>
      <w:r>
        <w:rPr>
          <w:rFonts w:ascii="Verdana" w:hAnsi="Verdana" w:cs="Courier New"/>
          <w:b/>
          <w:sz w:val="20"/>
          <w:szCs w:val="20"/>
          <w:lang w:eastAsia="tr-TR"/>
        </w:rPr>
        <w:t>SORU:</w:t>
      </w:r>
      <w:r w:rsidRPr="00CF58E2">
        <w:rPr>
          <w:rFonts w:ascii="Verdana" w:hAnsi="Verdana" w:cs="Courier New"/>
          <w:b/>
          <w:sz w:val="20"/>
          <w:szCs w:val="20"/>
          <w:lang w:eastAsia="tr-TR"/>
        </w:rPr>
        <w:t>istedi</w:t>
      </w:r>
      <w:r>
        <w:rPr>
          <w:rFonts w:ascii="Verdana" w:hAnsi="Verdana" w:cs="Courier New"/>
          <w:b/>
          <w:sz w:val="20"/>
          <w:szCs w:val="20"/>
          <w:lang w:eastAsia="tr-TR"/>
        </w:rPr>
        <w:t>ğ</w:t>
      </w:r>
      <w:r w:rsidRPr="00CF58E2">
        <w:rPr>
          <w:rFonts w:ascii="Verdana" w:hAnsi="Verdana" w:cs="Courier New"/>
          <w:b/>
          <w:sz w:val="20"/>
          <w:szCs w:val="20"/>
          <w:lang w:eastAsia="tr-TR"/>
        </w:rPr>
        <w:t>im kadar 2 rekat sünnet namaz</w:t>
      </w:r>
      <w:r>
        <w:rPr>
          <w:rFonts w:ascii="Verdana" w:hAnsi="Verdana" w:cs="Courier New"/>
          <w:b/>
          <w:sz w:val="20"/>
          <w:szCs w:val="20"/>
          <w:lang w:eastAsia="tr-TR"/>
        </w:rPr>
        <w:t>ı</w:t>
      </w:r>
      <w:r w:rsidRPr="00CF58E2">
        <w:rPr>
          <w:rFonts w:ascii="Verdana" w:hAnsi="Verdana" w:cs="Courier New"/>
          <w:b/>
          <w:sz w:val="20"/>
          <w:szCs w:val="20"/>
          <w:lang w:eastAsia="tr-TR"/>
        </w:rPr>
        <w:t xml:space="preserve"> kilabilir miyim?</w:t>
      </w:r>
    </w:p>
    <w:p w:rsidR="007854A0" w:rsidRPr="00784081" w:rsidRDefault="007854A0" w:rsidP="00CF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ourier New"/>
          <w:b/>
          <w:sz w:val="20"/>
          <w:szCs w:val="20"/>
          <w:lang w:eastAsia="tr-TR"/>
        </w:rPr>
      </w:pPr>
    </w:p>
    <w:p w:rsidR="007854A0" w:rsidRPr="00784081" w:rsidRDefault="007854A0" w:rsidP="00CF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ourier New"/>
          <w:b/>
          <w:sz w:val="20"/>
          <w:szCs w:val="20"/>
          <w:lang w:eastAsia="tr-TR"/>
        </w:rPr>
      </w:pPr>
      <w:r w:rsidRPr="00784081">
        <w:rPr>
          <w:rFonts w:ascii="Verdana" w:hAnsi="Verdana" w:cs="Courier New"/>
          <w:b/>
          <w:sz w:val="20"/>
          <w:szCs w:val="20"/>
          <w:lang w:eastAsia="tr-TR"/>
        </w:rPr>
        <w:t>Cevab:</w:t>
      </w:r>
    </w:p>
    <w:p w:rsidR="007854A0" w:rsidRPr="00784081" w:rsidRDefault="007854A0" w:rsidP="00CF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ourier New"/>
          <w:b/>
          <w:sz w:val="20"/>
          <w:szCs w:val="20"/>
          <w:lang w:eastAsia="tr-TR"/>
        </w:rPr>
      </w:pPr>
      <w:r w:rsidRPr="00784081">
        <w:rPr>
          <w:rFonts w:ascii="Verdana" w:hAnsi="Verdana" w:cs="Courier New"/>
          <w:b/>
          <w:sz w:val="20"/>
          <w:szCs w:val="20"/>
          <w:lang w:eastAsia="tr-TR"/>
        </w:rPr>
        <w:t>Hadiste:”Ümmetimin fesada gittiği bir zamanda kim benim sünnetime yapışırsa (devam ettirirse)onun için yüz şehidin sevabı vardır.”</w:t>
      </w:r>
    </w:p>
    <w:p w:rsidR="007854A0" w:rsidRPr="00784081" w:rsidRDefault="007854A0" w:rsidP="00CF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ourier New"/>
          <w:b/>
          <w:sz w:val="20"/>
          <w:szCs w:val="20"/>
          <w:lang w:eastAsia="tr-TR"/>
        </w:rPr>
      </w:pPr>
      <w:r w:rsidRPr="00784081">
        <w:rPr>
          <w:rFonts w:ascii="Verdana" w:hAnsi="Verdana" w:cs="Courier New"/>
          <w:b/>
          <w:sz w:val="20"/>
          <w:szCs w:val="20"/>
          <w:lang w:eastAsia="tr-TR"/>
        </w:rPr>
        <w:t>Sünnetler ekstra namazlardır.Peygamberimizin şefaatını kazanmaya sebebtir.</w:t>
      </w:r>
    </w:p>
    <w:p w:rsidR="007854A0" w:rsidRPr="00784081" w:rsidRDefault="007854A0" w:rsidP="00CF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ourier New"/>
          <w:b/>
          <w:sz w:val="20"/>
          <w:szCs w:val="20"/>
          <w:lang w:eastAsia="tr-TR"/>
        </w:rPr>
      </w:pPr>
      <w:r w:rsidRPr="00784081">
        <w:rPr>
          <w:rFonts w:ascii="Verdana" w:hAnsi="Verdana" w:cs="Courier New"/>
          <w:b/>
          <w:sz w:val="20"/>
          <w:szCs w:val="20"/>
          <w:lang w:eastAsia="tr-TR"/>
        </w:rPr>
        <w:t>Farz ibadetlerin tamamlayıcısıdırlar.</w:t>
      </w:r>
    </w:p>
    <w:p w:rsidR="007854A0" w:rsidRPr="00784081" w:rsidRDefault="007854A0" w:rsidP="00CF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ourier New"/>
          <w:b/>
          <w:sz w:val="20"/>
          <w:szCs w:val="20"/>
          <w:lang w:eastAsia="tr-TR"/>
        </w:rPr>
      </w:pPr>
      <w:r w:rsidRPr="00784081">
        <w:rPr>
          <w:rFonts w:ascii="Verdana" w:hAnsi="Verdana" w:cs="Courier New"/>
          <w:b/>
          <w:sz w:val="20"/>
          <w:szCs w:val="20"/>
          <w:lang w:eastAsia="tr-TR"/>
        </w:rPr>
        <w:t>Kişinin üzerinde farz borçları varsa,onu öncelikli olarak yapmalı,böyle bir durum yoksa istediği kadar sünnet namaz kılmaya devam edebilir.</w:t>
      </w:r>
    </w:p>
    <w:p w:rsidR="007854A0" w:rsidRPr="00CF58E2" w:rsidRDefault="007854A0" w:rsidP="00CF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ourier New"/>
          <w:b/>
          <w:sz w:val="20"/>
          <w:szCs w:val="20"/>
          <w:lang w:eastAsia="tr-TR"/>
        </w:rPr>
      </w:pPr>
      <w:r w:rsidRPr="00784081">
        <w:rPr>
          <w:rFonts w:ascii="Verdana" w:hAnsi="Verdana" w:cs="Courier New"/>
          <w:b/>
          <w:sz w:val="20"/>
          <w:szCs w:val="20"/>
          <w:lang w:eastAsia="tr-TR"/>
        </w:rPr>
        <w:t>Farz namazlar ana borç gibi iken,sünnetler ise verilen sadakalar mesabesindedirler.</w:t>
      </w:r>
    </w:p>
    <w:p w:rsidR="007854A0" w:rsidRPr="00784081" w:rsidRDefault="007854A0">
      <w:pPr>
        <w:rPr>
          <w:rFonts w:ascii="Verdana" w:hAnsi="Verdana"/>
          <w:b/>
          <w:sz w:val="20"/>
          <w:szCs w:val="20"/>
        </w:rPr>
      </w:pPr>
    </w:p>
    <w:p w:rsidR="007854A0" w:rsidRDefault="007854A0" w:rsidP="008A0447">
      <w:pPr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MEHMET ÖZÇELİK</w:t>
      </w:r>
    </w:p>
    <w:p w:rsidR="007854A0" w:rsidRPr="00784081" w:rsidRDefault="007854A0" w:rsidP="008A0447">
      <w:pPr>
        <w:jc w:val="right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sectPr w:rsidR="007854A0" w:rsidRPr="00784081" w:rsidSect="00AD4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4A0" w:rsidRDefault="007854A0" w:rsidP="00845020">
      <w:pPr>
        <w:spacing w:after="0" w:line="240" w:lineRule="auto"/>
      </w:pPr>
      <w:r>
        <w:separator/>
      </w:r>
    </w:p>
  </w:endnote>
  <w:endnote w:type="continuationSeparator" w:id="0">
    <w:p w:rsidR="007854A0" w:rsidRDefault="007854A0" w:rsidP="0084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4A0" w:rsidRDefault="007854A0" w:rsidP="00845020">
      <w:pPr>
        <w:spacing w:after="0" w:line="240" w:lineRule="auto"/>
      </w:pPr>
      <w:r>
        <w:separator/>
      </w:r>
    </w:p>
  </w:footnote>
  <w:footnote w:type="continuationSeparator" w:id="0">
    <w:p w:rsidR="007854A0" w:rsidRDefault="007854A0" w:rsidP="008450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529"/>
    <w:rsid w:val="00024EE0"/>
    <w:rsid w:val="000360E3"/>
    <w:rsid w:val="00041FA7"/>
    <w:rsid w:val="0004229B"/>
    <w:rsid w:val="00043A87"/>
    <w:rsid w:val="00055B15"/>
    <w:rsid w:val="000B3B9C"/>
    <w:rsid w:val="000C785C"/>
    <w:rsid w:val="000D0DD9"/>
    <w:rsid w:val="001161AE"/>
    <w:rsid w:val="001D56B0"/>
    <w:rsid w:val="0022602C"/>
    <w:rsid w:val="00251835"/>
    <w:rsid w:val="0027449C"/>
    <w:rsid w:val="002C06E0"/>
    <w:rsid w:val="002E1172"/>
    <w:rsid w:val="003040F9"/>
    <w:rsid w:val="00312BD6"/>
    <w:rsid w:val="003133F1"/>
    <w:rsid w:val="00321BE2"/>
    <w:rsid w:val="00330F02"/>
    <w:rsid w:val="003315C0"/>
    <w:rsid w:val="00331FFE"/>
    <w:rsid w:val="00336858"/>
    <w:rsid w:val="00357BBB"/>
    <w:rsid w:val="003C1E9D"/>
    <w:rsid w:val="003C4326"/>
    <w:rsid w:val="003C6BE2"/>
    <w:rsid w:val="003D4AC9"/>
    <w:rsid w:val="004157C3"/>
    <w:rsid w:val="004214F6"/>
    <w:rsid w:val="004C3E84"/>
    <w:rsid w:val="004C4541"/>
    <w:rsid w:val="004C5DB6"/>
    <w:rsid w:val="004E15DD"/>
    <w:rsid w:val="004F7E2A"/>
    <w:rsid w:val="00535491"/>
    <w:rsid w:val="00566B8E"/>
    <w:rsid w:val="00591474"/>
    <w:rsid w:val="005C31A2"/>
    <w:rsid w:val="005C6C17"/>
    <w:rsid w:val="005D1D88"/>
    <w:rsid w:val="005F2F7F"/>
    <w:rsid w:val="00653667"/>
    <w:rsid w:val="00690EFF"/>
    <w:rsid w:val="006A7A3D"/>
    <w:rsid w:val="00716CFD"/>
    <w:rsid w:val="007246B5"/>
    <w:rsid w:val="00736967"/>
    <w:rsid w:val="00742252"/>
    <w:rsid w:val="0075652F"/>
    <w:rsid w:val="00774920"/>
    <w:rsid w:val="007763B4"/>
    <w:rsid w:val="00784081"/>
    <w:rsid w:val="007854A0"/>
    <w:rsid w:val="007A20B4"/>
    <w:rsid w:val="007D546D"/>
    <w:rsid w:val="00822714"/>
    <w:rsid w:val="00845020"/>
    <w:rsid w:val="00851603"/>
    <w:rsid w:val="0087029A"/>
    <w:rsid w:val="008A0447"/>
    <w:rsid w:val="008A5AC2"/>
    <w:rsid w:val="008B0D21"/>
    <w:rsid w:val="008B4CB3"/>
    <w:rsid w:val="008C58A2"/>
    <w:rsid w:val="008C6F6A"/>
    <w:rsid w:val="00912AC1"/>
    <w:rsid w:val="00924BEE"/>
    <w:rsid w:val="009842EB"/>
    <w:rsid w:val="009B49DD"/>
    <w:rsid w:val="009C3826"/>
    <w:rsid w:val="009F6F94"/>
    <w:rsid w:val="00A02F58"/>
    <w:rsid w:val="00A1661C"/>
    <w:rsid w:val="00A432EB"/>
    <w:rsid w:val="00A77160"/>
    <w:rsid w:val="00A96058"/>
    <w:rsid w:val="00AA0BD3"/>
    <w:rsid w:val="00AD4788"/>
    <w:rsid w:val="00AD4CE1"/>
    <w:rsid w:val="00AE398C"/>
    <w:rsid w:val="00AE5D4B"/>
    <w:rsid w:val="00B271F4"/>
    <w:rsid w:val="00B37F23"/>
    <w:rsid w:val="00B5052E"/>
    <w:rsid w:val="00B75DE1"/>
    <w:rsid w:val="00B80540"/>
    <w:rsid w:val="00BC34A1"/>
    <w:rsid w:val="00BC5B7E"/>
    <w:rsid w:val="00BE2C6D"/>
    <w:rsid w:val="00C1270D"/>
    <w:rsid w:val="00C26798"/>
    <w:rsid w:val="00C36467"/>
    <w:rsid w:val="00C4285A"/>
    <w:rsid w:val="00CA57F9"/>
    <w:rsid w:val="00CA7F97"/>
    <w:rsid w:val="00CC5976"/>
    <w:rsid w:val="00CC6044"/>
    <w:rsid w:val="00CD3A00"/>
    <w:rsid w:val="00CE2CF7"/>
    <w:rsid w:val="00CE6052"/>
    <w:rsid w:val="00CF0935"/>
    <w:rsid w:val="00CF27F5"/>
    <w:rsid w:val="00CF58E2"/>
    <w:rsid w:val="00D35B73"/>
    <w:rsid w:val="00D40F8A"/>
    <w:rsid w:val="00D43AAB"/>
    <w:rsid w:val="00D71103"/>
    <w:rsid w:val="00DE5A4A"/>
    <w:rsid w:val="00E0218A"/>
    <w:rsid w:val="00EC5F28"/>
    <w:rsid w:val="00EF17F7"/>
    <w:rsid w:val="00F0352A"/>
    <w:rsid w:val="00F5163F"/>
    <w:rsid w:val="00F551D8"/>
    <w:rsid w:val="00F614A8"/>
    <w:rsid w:val="00F67529"/>
    <w:rsid w:val="00F70779"/>
    <w:rsid w:val="00F757D7"/>
    <w:rsid w:val="00FC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78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CF58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F58E2"/>
    <w:rPr>
      <w:rFonts w:ascii="Courier New" w:hAnsi="Courier New" w:cs="Courier New"/>
      <w:sz w:val="20"/>
      <w:szCs w:val="20"/>
      <w:lang w:eastAsia="tr-TR"/>
    </w:rPr>
  </w:style>
  <w:style w:type="paragraph" w:styleId="FootnoteText">
    <w:name w:val="footnote text"/>
    <w:basedOn w:val="Normal"/>
    <w:link w:val="FootnoteTextChar"/>
    <w:uiPriority w:val="99"/>
    <w:semiHidden/>
    <w:rsid w:val="008450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45020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45020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84502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46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204</TotalTime>
  <Pages>1</Pages>
  <Words>82</Words>
  <Characters>471</Characters>
  <Application>Microsoft Office Outlook</Application>
  <DocSecurity>0</DocSecurity>
  <Lines>0</Lines>
  <Paragraphs>0</Paragraphs>
  <ScaleCrop>false</ScaleCrop>
  <Company>24-09-2008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Mehmet</cp:lastModifiedBy>
  <cp:revision>20</cp:revision>
  <dcterms:created xsi:type="dcterms:W3CDTF">2010-02-10T19:27:00Z</dcterms:created>
  <dcterms:modified xsi:type="dcterms:W3CDTF">2010-03-06T12:08:00Z</dcterms:modified>
</cp:coreProperties>
</file>